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bidiVisual/>
        <w:tblW w:w="569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425"/>
        <w:gridCol w:w="3923"/>
        <w:gridCol w:w="897"/>
      </w:tblGrid>
      <w:tr w:rsidR="0096787B" w:rsidRPr="009F0D4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P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</w:pPr>
          </w:p>
          <w:p w:rsidR="00BC357D" w:rsidRDefault="00A04F11" w:rsidP="00BC357D">
            <w:pPr>
              <w:pStyle w:val="Titre2"/>
              <w:tabs>
                <w:tab w:val="left" w:pos="8150"/>
              </w:tabs>
              <w:ind w:right="1304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  <w:r w:rsidRPr="00A04F11">
              <w:rPr>
                <w:rFonts w:ascii="Sakkal Majalla" w:hAnsi="Sakkal Majalla" w:cs="Sakkal Majalla" w:hint="cs"/>
                <w:color w:val="000000" w:themeColor="text1"/>
                <w:sz w:val="56"/>
                <w:szCs w:val="56"/>
                <w:rtl/>
                <w:lang w:bidi="ar-TN"/>
              </w:rPr>
              <w:t xml:space="preserve">نموذج للحساب المالي الواجب إيداعه لدى محكمة المحاسبات </w:t>
            </w:r>
          </w:p>
          <w:p w:rsidR="00BC357D" w:rsidRPr="00BC357D" w:rsidRDefault="00BC357D" w:rsidP="00BC357D">
            <w:pPr>
              <w:pStyle w:val="Titre2"/>
              <w:tabs>
                <w:tab w:val="left" w:pos="8150"/>
              </w:tabs>
              <w:ind w:right="1304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  <w:r w:rsidRPr="00BC357D">
              <w:rPr>
                <w:rFonts w:ascii="Traditional Arabic" w:hAnsi="Traditional Arabic" w:cs="Traditional Arabic" w:hint="cs"/>
                <w:sz w:val="52"/>
                <w:szCs w:val="52"/>
                <w:rtl/>
                <w:lang w:bidi="ar-TN"/>
              </w:rPr>
              <w:t>استفتاء 2022</w:t>
            </w:r>
          </w:p>
          <w:p w:rsidR="00BC357D" w:rsidRPr="00A04F11" w:rsidRDefault="00BC357D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  <w:lang w:bidi="ar-TN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96787B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A04F11" w:rsidRDefault="00A04F11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BC357D" w:rsidRDefault="00BC357D" w:rsidP="00A04F11">
            <w:pPr>
              <w:pStyle w:val="Titre2"/>
              <w:ind w:righ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:rsidR="00BC357D" w:rsidRPr="00273894" w:rsidRDefault="0096787B" w:rsidP="00BC357D">
            <w:pPr>
              <w:pStyle w:val="Titre2"/>
              <w:ind w:right="75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المعطيات العامة</w:t>
            </w:r>
          </w:p>
        </w:tc>
      </w:tr>
      <w:tr w:rsidR="00BC357D" w:rsidRPr="009F0D4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</w:tcPr>
          <w:p w:rsidR="00BC357D" w:rsidRDefault="00BC357D" w:rsidP="00034214">
            <w:pPr>
              <w:pStyle w:val="Titre2"/>
              <w:ind w:right="753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96787B" w:rsidRPr="009F0D4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  <w:hideMark/>
          </w:tcPr>
          <w:p w:rsidR="0096787B" w:rsidRPr="00273894" w:rsidRDefault="0096787B" w:rsidP="005D1B62">
            <w:pPr>
              <w:pStyle w:val="Titre3"/>
              <w:ind w:right="75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  <w:lang w:bidi="ar-TN"/>
              </w:rPr>
            </w:pPr>
            <w:r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1. البيانات المتعلقة بال</w:t>
            </w:r>
            <w:r w:rsidR="00BC357D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TN"/>
              </w:rPr>
              <w:t>مشارك</w:t>
            </w:r>
          </w:p>
        </w:tc>
      </w:tr>
      <w:tr w:rsidR="00BC357D" w:rsidRPr="009F0D47" w:rsidTr="004563BD">
        <w:trPr>
          <w:gridAfter w:val="1"/>
          <w:wAfter w:w="852" w:type="dxa"/>
          <w:tblCellSpacing w:w="15" w:type="dxa"/>
        </w:trPr>
        <w:tc>
          <w:tcPr>
            <w:tcW w:w="9495" w:type="dxa"/>
            <w:gridSpan w:val="3"/>
            <w:vAlign w:val="center"/>
          </w:tcPr>
          <w:p w:rsidR="00BC357D" w:rsidRDefault="00BC357D" w:rsidP="00BC357D">
            <w:pPr>
              <w:pStyle w:val="Titre3"/>
              <w:numPr>
                <w:ilvl w:val="1"/>
                <w:numId w:val="19"/>
              </w:numPr>
              <w:bidi/>
              <w:ind w:right="753" w:hanging="456"/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شخص طبيعي</w:t>
            </w:r>
          </w:p>
          <w:p w:rsid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الاسم واللّقب 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رقم الهاتف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العنوان الالكتروني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عنوان المخابرة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رقم بطاقة التعريف الوطنية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:rsidR="00BC357D" w:rsidRPr="00BC357D" w:rsidRDefault="000F0948" w:rsidP="000F0948">
            <w:pPr>
              <w:bidi/>
              <w:spacing w:after="160" w:line="259" w:lineRule="auto"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u w:val="single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u w:val="single"/>
                <w:lang w:eastAsia="fr-FR"/>
              </w:rPr>
              <w:t>2.1</w:t>
            </w:r>
            <w:bookmarkStart w:id="0" w:name="_GoBack"/>
            <w:bookmarkEnd w:id="0"/>
            <w:r w:rsidR="00BC357D"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u w:val="single"/>
                <w:rtl/>
                <w:lang w:eastAsia="fr-FR"/>
              </w:rPr>
              <w:t>شخص معنوي</w:t>
            </w:r>
          </w:p>
          <w:tbl>
            <w:tblPr>
              <w:tblStyle w:val="Grilledutableau"/>
              <w:bidiVisual/>
              <w:tblW w:w="9479" w:type="dxa"/>
              <w:tblInd w:w="684" w:type="dxa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79"/>
              <w:gridCol w:w="1179"/>
              <w:gridCol w:w="1179"/>
              <w:gridCol w:w="1179"/>
              <w:gridCol w:w="1180"/>
              <w:gridCol w:w="1144"/>
              <w:gridCol w:w="630"/>
              <w:gridCol w:w="630"/>
            </w:tblGrid>
            <w:tr w:rsidR="004563BD" w:rsidTr="004563BD">
              <w:tc>
                <w:tcPr>
                  <w:tcW w:w="1179" w:type="dxa"/>
                </w:tcPr>
                <w:p w:rsidR="004563BD" w:rsidRPr="00BC357D" w:rsidRDefault="004563BD" w:rsidP="00F10B0A">
                  <w:pPr>
                    <w:framePr w:hSpace="141" w:wrap="around" w:vAnchor="text" w:hAnchor="text" w:y="1"/>
                    <w:bidi/>
                    <w:ind w:left="13"/>
                    <w:suppressOverlap/>
                    <w:rPr>
                      <w:rStyle w:val="lev"/>
                      <w:rFonts w:ascii="Sakkal Majalla" w:eastAsia="Times New Roman" w:hAnsi="Sakkal Majalla" w:cs="Sakkal Majalla"/>
                      <w:b w:val="0"/>
                      <w:bCs w:val="0"/>
                      <w:color w:val="000000" w:themeColor="text1"/>
                      <w:lang w:eastAsia="fr-FR"/>
                    </w:rPr>
                  </w:pPr>
                  <w:r w:rsidRPr="00BC357D">
                    <w:rPr>
                      <w:rStyle w:val="lev"/>
                      <w:rFonts w:ascii="Sakkal Majalla" w:eastAsia="Times New Roman" w:hAnsi="Sakkal Majalla" w:cs="Sakkal Majalla" w:hint="cs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  <w:t>حزب سياسي</w:t>
                  </w:r>
                </w:p>
                <w:p w:rsid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color w:val="000000" w:themeColor="text1"/>
                      <w:rtl/>
                      <w:lang w:eastAsia="fr-FR"/>
                    </w:rPr>
                  </w:pPr>
                </w:p>
              </w:tc>
              <w:tc>
                <w:tcPr>
                  <w:tcW w:w="1179" w:type="dxa"/>
                </w:tcPr>
                <w:p w:rsid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color w:val="000000" w:themeColor="text1"/>
                      <w:rtl/>
                      <w:lang w:eastAsia="fr-FR"/>
                    </w:rPr>
                  </w:pPr>
                </w:p>
              </w:tc>
              <w:tc>
                <w:tcPr>
                  <w:tcW w:w="1179" w:type="dxa"/>
                </w:tcPr>
                <w:p w:rsidR="004563BD" w:rsidRPr="00BC357D" w:rsidRDefault="004563BD" w:rsidP="00F10B0A">
                  <w:pPr>
                    <w:framePr w:hSpace="141" w:wrap="around" w:vAnchor="text" w:hAnchor="text" w:y="1"/>
                    <w:bidi/>
                    <w:ind w:left="13"/>
                    <w:suppressOverlap/>
                    <w:rPr>
                      <w:rStyle w:val="lev"/>
                      <w:rFonts w:ascii="Sakkal Majalla" w:eastAsia="Times New Roman" w:hAnsi="Sakkal Majalla" w:cs="Sakkal Majalla"/>
                      <w:b w:val="0"/>
                      <w:bCs w:val="0"/>
                      <w:color w:val="000000" w:themeColor="text1"/>
                      <w:lang w:eastAsia="fr-FR"/>
                    </w:rPr>
                  </w:pPr>
                  <w:r>
                    <w:rPr>
                      <w:rStyle w:val="lev"/>
                      <w:rFonts w:ascii="Sakkal Majalla" w:eastAsia="Times New Roman" w:hAnsi="Sakkal Majalla" w:cs="Sakkal Majalla" w:hint="cs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  <w:t xml:space="preserve">إئتلاف </w:t>
                  </w:r>
                  <w:r w:rsidRPr="00BC357D">
                    <w:rPr>
                      <w:rStyle w:val="lev"/>
                      <w:rFonts w:ascii="Sakkal Majalla" w:eastAsia="Times New Roman" w:hAnsi="Sakkal Majalla" w:cs="Sakkal Majalla" w:hint="cs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  <w:t>سياسي</w:t>
                  </w:r>
                </w:p>
                <w:p w:rsid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color w:val="000000" w:themeColor="text1"/>
                      <w:rtl/>
                      <w:lang w:eastAsia="fr-FR"/>
                    </w:rPr>
                  </w:pPr>
                </w:p>
              </w:tc>
              <w:tc>
                <w:tcPr>
                  <w:tcW w:w="1179" w:type="dxa"/>
                </w:tcPr>
                <w:p w:rsid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color w:val="000000" w:themeColor="text1"/>
                      <w:rtl/>
                      <w:lang w:eastAsia="fr-FR"/>
                    </w:rPr>
                  </w:pPr>
                </w:p>
              </w:tc>
              <w:tc>
                <w:tcPr>
                  <w:tcW w:w="1179" w:type="dxa"/>
                </w:tcPr>
                <w:p w:rsidR="004563BD" w:rsidRP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</w:pPr>
                  <w:r w:rsidRPr="004563BD">
                    <w:rPr>
                      <w:rStyle w:val="lev"/>
                      <w:rFonts w:ascii="Sakkal Majalla" w:eastAsia="Times New Roman" w:hAnsi="Sakkal Majalla" w:cs="Sakkal Majalla" w:hint="cs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  <w:t>جمعية</w:t>
                  </w:r>
                </w:p>
              </w:tc>
              <w:tc>
                <w:tcPr>
                  <w:tcW w:w="1180" w:type="dxa"/>
                </w:tcPr>
                <w:p w:rsidR="004563BD" w:rsidRP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</w:pPr>
                </w:p>
              </w:tc>
              <w:tc>
                <w:tcPr>
                  <w:tcW w:w="1144" w:type="dxa"/>
                  <w:tcBorders>
                    <w:right w:val="single" w:sz="4" w:space="0" w:color="auto"/>
                  </w:tcBorders>
                </w:tcPr>
                <w:p w:rsidR="004563BD" w:rsidRP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</w:pPr>
                  <w:r w:rsidRPr="004563BD">
                    <w:rPr>
                      <w:rStyle w:val="lev"/>
                      <w:rFonts w:ascii="Sakkal Majalla" w:eastAsia="Times New Roman" w:hAnsi="Sakkal Majalla" w:cs="Sakkal Majalla" w:hint="cs"/>
                      <w:b w:val="0"/>
                      <w:bCs w:val="0"/>
                      <w:color w:val="000000" w:themeColor="text1"/>
                      <w:rtl/>
                      <w:lang w:eastAsia="fr-FR"/>
                    </w:rPr>
                    <w:t>شبكة جمعيات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color w:val="000000" w:themeColor="text1"/>
                      <w:rtl/>
                      <w:lang w:eastAsia="fr-F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3BD" w:rsidRDefault="004563BD" w:rsidP="00F10B0A">
                  <w:pPr>
                    <w:framePr w:hSpace="141" w:wrap="around" w:vAnchor="text" w:hAnchor="text" w:y="1"/>
                    <w:bidi/>
                    <w:suppressOverlap/>
                    <w:rPr>
                      <w:rStyle w:val="lev"/>
                      <w:rFonts w:ascii="Sakkal Majalla" w:eastAsia="Times New Roman" w:hAnsi="Sakkal Majalla" w:cs="Sakkal Majalla"/>
                      <w:color w:val="000000" w:themeColor="text1"/>
                      <w:rtl/>
                      <w:lang w:eastAsia="fr-FR"/>
                    </w:rPr>
                  </w:pPr>
                </w:p>
              </w:tc>
            </w:tr>
          </w:tbl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color w:val="000000" w:themeColor="text1"/>
                <w:rtl/>
                <w:lang w:eastAsia="fr-FR"/>
              </w:rPr>
            </w:pP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إسم ولقب الممثل القانوني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رقم الهاتف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العنوان الالكتروني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عنوان المخابرة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  <w:p w:rsidR="00BC357D" w:rsidRPr="00BC357D" w:rsidRDefault="00BC357D" w:rsidP="00BC357D">
            <w:pPr>
              <w:bidi/>
              <w:ind w:left="684"/>
              <w:rPr>
                <w:rStyle w:val="lev"/>
                <w:rFonts w:ascii="Sakkal Majalla" w:eastAsia="Times New Roman" w:hAnsi="Sakkal Majalla" w:cs="Sakkal Majalla"/>
                <w:b w:val="0"/>
                <w:bCs w:val="0"/>
                <w:color w:val="000000" w:themeColor="text1"/>
                <w:rtl/>
                <w:lang w:eastAsia="fr-FR"/>
              </w:rPr>
            </w:pPr>
            <w:r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>رقم بطاقة التعريف الوطنية</w:t>
            </w:r>
            <w:r w:rsidRPr="00BC357D">
              <w:rPr>
                <w:rStyle w:val="lev"/>
                <w:rFonts w:ascii="Sakkal Majalla" w:eastAsia="Times New Roman" w:hAnsi="Sakkal Majalla" w:cs="Sakkal Majalla" w:hint="cs"/>
                <w:b w:val="0"/>
                <w:bCs w:val="0"/>
                <w:color w:val="000000" w:themeColor="text1"/>
                <w:rtl/>
                <w:lang w:eastAsia="fr-FR"/>
              </w:rPr>
              <w:t xml:space="preserve">      :........................................................................................</w:t>
            </w:r>
          </w:p>
        </w:tc>
      </w:tr>
      <w:tr w:rsidR="0096787B" w:rsidRPr="009F0D47" w:rsidTr="004563BD">
        <w:trPr>
          <w:tblCellSpacing w:w="15" w:type="dxa"/>
        </w:trPr>
        <w:tc>
          <w:tcPr>
            <w:tcW w:w="10377" w:type="dxa"/>
            <w:gridSpan w:val="4"/>
            <w:vAlign w:val="center"/>
            <w:hideMark/>
          </w:tcPr>
          <w:p w:rsidR="0096787B" w:rsidRPr="00273894" w:rsidRDefault="0096787B" w:rsidP="004563BD">
            <w:pPr>
              <w:spacing w:line="240" w:lineRule="auto"/>
              <w:ind w:righ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96787B" w:rsidRPr="009F0D47" w:rsidTr="004563BD">
        <w:trPr>
          <w:tblCellSpacing w:w="15" w:type="dxa"/>
        </w:trPr>
        <w:tc>
          <w:tcPr>
            <w:tcW w:w="10377" w:type="dxa"/>
            <w:gridSpan w:val="4"/>
            <w:vAlign w:val="center"/>
            <w:hideMark/>
          </w:tcPr>
          <w:p w:rsidR="0096787B" w:rsidRPr="00273894" w:rsidRDefault="0096787B" w:rsidP="005D1B62">
            <w:pPr>
              <w:pStyle w:val="Titre3"/>
              <w:ind w:left="-896" w:right="753" w:hanging="567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2. البيانات المتعلّقة بالوكيل </w:t>
            </w:r>
            <w:r w:rsidR="008D6CB0"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المالي</w:t>
            </w:r>
          </w:p>
        </w:tc>
      </w:tr>
      <w:tr w:rsidR="0096787B" w:rsidRPr="00273894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:rsidR="0096787B" w:rsidRPr="00273894" w:rsidRDefault="008D6CB0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اسم و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ل</w:t>
            </w:r>
            <w:r w:rsidR="005D1B62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لّ</w:t>
            </w:r>
            <w:r w:rsidR="0096787B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>قب</w:t>
            </w:r>
          </w:p>
        </w:tc>
      </w:tr>
      <w:tr w:rsidR="0096787B" w:rsidRPr="00273894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الهاتف </w:t>
            </w:r>
          </w:p>
          <w:p w:rsidR="001E5E9F" w:rsidRPr="00273894" w:rsidRDefault="001E5E9F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العنوان الالكتروني</w:t>
            </w:r>
          </w:p>
          <w:p w:rsidR="005D1B62" w:rsidRPr="00273894" w:rsidRDefault="005D1B62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بطاقة التعريف 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الوطنية</w:t>
            </w:r>
          </w:p>
          <w:p w:rsidR="008D6CB0" w:rsidRPr="00273894" w:rsidRDefault="008D6CB0" w:rsidP="0025641C">
            <w:pPr>
              <w:spacing w:line="240" w:lineRule="auto"/>
              <w:ind w:left="-817" w:right="753" w:hanging="283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3-</w:t>
            </w:r>
            <w:r w:rsidRPr="00273894">
              <w:rPr>
                <w:rStyle w:val="lev"/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 xml:space="preserve"> البيانات المتعلّقة </w:t>
            </w:r>
            <w:r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>ب</w:t>
            </w:r>
            <w:r w:rsidRPr="00273894">
              <w:rPr>
                <w:rStyle w:val="lev"/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  <w:rtl/>
              </w:rPr>
              <w:t>الحساب البنكي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/ البريدي 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6"/>
                <w:szCs w:val="26"/>
                <w:u w:val="single"/>
                <w:rtl/>
              </w:rPr>
              <w:t>الوحيد</w:t>
            </w:r>
            <w:r w:rsidR="0025641C" w:rsidRPr="00273894">
              <w:rPr>
                <w:rStyle w:val="lev"/>
                <w:rFonts w:ascii="Sakkal Majalla" w:hAnsi="Sakkal Majalla" w:cs="Sakkal Majalla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96787B" w:rsidRPr="00273894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رقم الحساب البنكي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/البريدي</w:t>
            </w:r>
          </w:p>
        </w:tc>
      </w:tr>
      <w:tr w:rsidR="0096787B" w:rsidRPr="00273894" w:rsidTr="004563BD">
        <w:trPr>
          <w:gridAfter w:val="3"/>
          <w:wAfter w:w="5200" w:type="dxa"/>
          <w:tblCellSpacing w:w="15" w:type="dxa"/>
        </w:trPr>
        <w:tc>
          <w:tcPr>
            <w:tcW w:w="5147" w:type="dxa"/>
            <w:vAlign w:val="center"/>
            <w:hideMark/>
          </w:tcPr>
          <w:p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البنك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........... الفرع   </w:t>
            </w:r>
          </w:p>
          <w:p w:rsidR="005D1B62" w:rsidRPr="00273894" w:rsidRDefault="005D1B62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TN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تاريخ فتح الحساب</w:t>
            </w:r>
            <w:r w:rsidR="007463DD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bidi="ar-TN"/>
              </w:rPr>
              <w:t xml:space="preserve"> </w:t>
            </w:r>
            <w:r w:rsidR="007463DD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 xml:space="preserve"> البنكي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>/البريدي</w:t>
            </w:r>
            <w:r w:rsidR="007463DD"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u w:val="single"/>
                <w:rtl/>
              </w:rPr>
              <w:t xml:space="preserve"> الوحيد</w:t>
            </w:r>
          </w:p>
        </w:tc>
      </w:tr>
      <w:tr w:rsidR="0096787B" w:rsidRPr="009F0D47" w:rsidTr="004563BD">
        <w:trPr>
          <w:tblCellSpacing w:w="15" w:type="dxa"/>
        </w:trPr>
        <w:tc>
          <w:tcPr>
            <w:tcW w:w="10377" w:type="dxa"/>
            <w:gridSpan w:val="4"/>
            <w:vAlign w:val="center"/>
            <w:hideMark/>
          </w:tcPr>
          <w:p w:rsidR="0096787B" w:rsidRPr="00273894" w:rsidRDefault="0025641C" w:rsidP="005D1B62">
            <w:pPr>
              <w:pStyle w:val="Titre3"/>
              <w:ind w:left="-896" w:right="753" w:hanging="567"/>
              <w:jc w:val="right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u w:val="single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4</w:t>
            </w:r>
            <w:r w:rsidR="0096787B" w:rsidRPr="00273894">
              <w:rPr>
                <w:rStyle w:val="lev"/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. البيانات المتعلّقة بتقديم الحساب المالي </w:t>
            </w:r>
            <w:r w:rsidR="000654A3" w:rsidRPr="00273894">
              <w:rPr>
                <w:rStyle w:val="lev"/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ونشره</w:t>
            </w:r>
          </w:p>
        </w:tc>
      </w:tr>
      <w:tr w:rsidR="0096787B" w:rsidRPr="00273894" w:rsidTr="004563BD">
        <w:trPr>
          <w:gridAfter w:val="2"/>
          <w:wAfter w:w="4775" w:type="dxa"/>
          <w:tblCellSpacing w:w="15" w:type="dxa"/>
        </w:trPr>
        <w:tc>
          <w:tcPr>
            <w:tcW w:w="5572" w:type="dxa"/>
            <w:gridSpan w:val="2"/>
            <w:vAlign w:val="center"/>
            <w:hideMark/>
          </w:tcPr>
          <w:p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مكان تقديم الحساب </w:t>
            </w:r>
          </w:p>
        </w:tc>
      </w:tr>
      <w:tr w:rsidR="0096787B" w:rsidRPr="00273894" w:rsidTr="004563BD">
        <w:trPr>
          <w:gridAfter w:val="2"/>
          <w:wAfter w:w="4775" w:type="dxa"/>
          <w:tblCellSpacing w:w="15" w:type="dxa"/>
        </w:trPr>
        <w:tc>
          <w:tcPr>
            <w:tcW w:w="5572" w:type="dxa"/>
            <w:gridSpan w:val="2"/>
            <w:vAlign w:val="center"/>
            <w:hideMark/>
          </w:tcPr>
          <w:p w:rsidR="0096787B" w:rsidRPr="00273894" w:rsidRDefault="0096787B" w:rsidP="005D1B62">
            <w:pPr>
              <w:spacing w:line="240" w:lineRule="auto"/>
              <w:ind w:left="-896" w:right="753" w:hanging="567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تقديم الحساب </w:t>
            </w:r>
          </w:p>
        </w:tc>
      </w:tr>
      <w:tr w:rsidR="0096787B" w:rsidRPr="00273894" w:rsidTr="004563BD">
        <w:trPr>
          <w:gridAfter w:val="2"/>
          <w:wAfter w:w="4775" w:type="dxa"/>
          <w:tblCellSpacing w:w="15" w:type="dxa"/>
        </w:trPr>
        <w:tc>
          <w:tcPr>
            <w:tcW w:w="5572" w:type="dxa"/>
            <w:gridSpan w:val="2"/>
            <w:vAlign w:val="center"/>
            <w:hideMark/>
          </w:tcPr>
          <w:p w:rsidR="004563BD" w:rsidRPr="00273894" w:rsidRDefault="009F0D47" w:rsidP="004563BD">
            <w:pPr>
              <w:bidi/>
              <w:spacing w:line="240" w:lineRule="auto"/>
              <w:ind w:left="611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تاريخ نشر 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ملخص </w:t>
            </w:r>
            <w:r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الحساب</w:t>
            </w:r>
            <w:r w:rsidR="00305487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(إذا تمّ </w:t>
            </w:r>
            <w:r w:rsidR="0025641C" w:rsidRPr="00273894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النشر)</w:t>
            </w:r>
            <w:r w:rsidR="00447693">
              <w:rPr>
                <w:rStyle w:val="lev"/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......الجريدة</w:t>
            </w:r>
          </w:p>
          <w:p w:rsidR="009F0D47" w:rsidRPr="00273894" w:rsidRDefault="009F0D47" w:rsidP="005D1B62">
            <w:pPr>
              <w:bidi/>
              <w:spacing w:line="240" w:lineRule="auto"/>
              <w:ind w:left="753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4ED8" w:rsidTr="003D4ED8">
        <w:tc>
          <w:tcPr>
            <w:tcW w:w="9212" w:type="dxa"/>
          </w:tcPr>
          <w:p w:rsidR="003D4ED8" w:rsidRPr="00E168CE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D4ED8" w:rsidRPr="00E168CE" w:rsidRDefault="003D4ED8" w:rsidP="003D4ED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>الإشهاد على صحة الحساب المالي</w:t>
            </w:r>
          </w:p>
          <w:p w:rsidR="003D4ED8" w:rsidRPr="00E168CE" w:rsidRDefault="004563BD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TN"/>
              </w:rPr>
              <w:t>الطرف المشارك</w:t>
            </w:r>
            <w:r w:rsidR="003D4ED8" w:rsidRPr="00E168CE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                                                    الوكيل المالي</w:t>
            </w: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>التاريخ: ...........                                            التاريخ:......................</w:t>
            </w:r>
          </w:p>
          <w:p w:rsidR="003D4ED8" w:rsidRPr="00E168CE" w:rsidRDefault="003D4ED8" w:rsidP="003D4ED8">
            <w:pPr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3D4ED8" w:rsidRDefault="003D4ED8" w:rsidP="003D4ED8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الإمضاء:         </w:t>
            </w:r>
            <w:r w:rsidRPr="00E168C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              الإمضاء:</w:t>
            </w:r>
          </w:p>
          <w:p w:rsidR="003D4ED8" w:rsidRDefault="003D4ED8" w:rsidP="003D4E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036F2C" w:rsidRPr="009F0D47" w:rsidRDefault="00036F2C" w:rsidP="004563BD">
      <w:pPr>
        <w:rPr>
          <w:rFonts w:ascii="Sakkal Majalla" w:hAnsi="Sakkal Majalla" w:cs="Sakkal Majalla"/>
          <w:sz w:val="32"/>
          <w:szCs w:val="32"/>
        </w:rPr>
      </w:pPr>
    </w:p>
    <w:p w:rsidR="00036F2C" w:rsidRPr="009F0D47" w:rsidRDefault="00036F2C">
      <w:pPr>
        <w:rPr>
          <w:rFonts w:ascii="Sakkal Majalla" w:hAnsi="Sakkal Majalla" w:cs="Sakkal Majalla"/>
          <w:sz w:val="32"/>
          <w:szCs w:val="32"/>
        </w:rPr>
      </w:pPr>
    </w:p>
    <w:p w:rsidR="00036F2C" w:rsidRPr="009F0D47" w:rsidRDefault="00036F2C">
      <w:pPr>
        <w:rPr>
          <w:rFonts w:ascii="Sakkal Majalla" w:hAnsi="Sakkal Majalla" w:cs="Sakkal Majalla"/>
          <w:sz w:val="32"/>
          <w:szCs w:val="32"/>
        </w:rPr>
        <w:sectPr w:rsidR="00036F2C" w:rsidRPr="009F0D47" w:rsidSect="00A63C0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B7B" w:rsidRDefault="00593B7B" w:rsidP="001E5E9F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الموازنة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6986"/>
        <w:gridCol w:w="2302"/>
      </w:tblGrid>
      <w:tr w:rsidR="00593B7B" w:rsidRPr="001A5EFD" w:rsidTr="00447693">
        <w:tc>
          <w:tcPr>
            <w:tcW w:w="3761" w:type="pct"/>
          </w:tcPr>
          <w:p w:rsidR="00593B7B" w:rsidRPr="001A5EFD" w:rsidRDefault="00593B7B" w:rsidP="00E60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  <w:r w:rsidRPr="001A5EF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u w:val="single"/>
                <w:rtl/>
                <w:lang w:bidi="ar-TN"/>
              </w:rPr>
              <w:t>البيان</w:t>
            </w:r>
          </w:p>
        </w:tc>
        <w:tc>
          <w:tcPr>
            <w:tcW w:w="1239" w:type="pct"/>
          </w:tcPr>
          <w:p w:rsidR="00593B7B" w:rsidRPr="001A5EFD" w:rsidRDefault="004B4BAD" w:rsidP="008320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المبلغ بالدينار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D42D4A" w:rsidP="0044769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u w:val="single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1-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موارد الحملة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+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D42D4A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2-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مجموع مصاريف الحملة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8320F1" w:rsidRPr="001A5EFD" w:rsidTr="00447693">
        <w:tc>
          <w:tcPr>
            <w:tcW w:w="3761" w:type="pct"/>
          </w:tcPr>
          <w:p w:rsidR="008320F1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>3- نفقات لم تسدد بعد</w:t>
            </w:r>
          </w:p>
        </w:tc>
        <w:tc>
          <w:tcPr>
            <w:tcW w:w="1239" w:type="pct"/>
          </w:tcPr>
          <w:p w:rsidR="008320F1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 xml:space="preserve"> x+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4- </w:t>
            </w:r>
            <w:r w:rsidR="00593B7B" w:rsidRPr="001A5EFD"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  <w:t>الرصيد بالبنك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8320F1" w:rsidP="00447693">
            <w:pPr>
              <w:bidi/>
              <w:jc w:val="both"/>
              <w:rPr>
                <w:rFonts w:ascii="Traditional Arabic" w:eastAsia="Times New Roman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5- </w:t>
            </w:r>
            <w:r w:rsidR="00593B7B" w:rsidRPr="001A5EFD">
              <w:rPr>
                <w:rFonts w:ascii="Traditional Arabic" w:eastAsia="Times New Roman" w:hAnsi="Traditional Arabic" w:cs="Traditional Arabic" w:hint="cs"/>
                <w:sz w:val="26"/>
                <w:szCs w:val="26"/>
                <w:rtl/>
              </w:rPr>
              <w:t xml:space="preserve">الرصيد بالصندوق </w:t>
            </w:r>
          </w:p>
        </w:tc>
        <w:tc>
          <w:tcPr>
            <w:tcW w:w="1239" w:type="pct"/>
          </w:tcPr>
          <w:p w:rsidR="00593B7B" w:rsidRPr="0035423F" w:rsidRDefault="0035423F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x</w:t>
            </w:r>
            <w:r w:rsidR="00E601CA" w:rsidRPr="0035423F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TN"/>
              </w:rPr>
              <w:t>-</w:t>
            </w:r>
          </w:p>
        </w:tc>
      </w:tr>
      <w:tr w:rsidR="00593B7B" w:rsidRPr="001A5EFD" w:rsidTr="00447693">
        <w:tc>
          <w:tcPr>
            <w:tcW w:w="3761" w:type="pct"/>
          </w:tcPr>
          <w:p w:rsidR="00593B7B" w:rsidRPr="001A5EFD" w:rsidRDefault="00980AF9" w:rsidP="0044769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bidi="ar-TN"/>
              </w:rPr>
              <w:t>المجموع</w:t>
            </w:r>
          </w:p>
        </w:tc>
        <w:tc>
          <w:tcPr>
            <w:tcW w:w="1239" w:type="pct"/>
          </w:tcPr>
          <w:p w:rsidR="00593B7B" w:rsidRPr="0035423F" w:rsidRDefault="00593B7B" w:rsidP="0035423F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  <w:lang w:bidi="ar-TN"/>
              </w:rPr>
            </w:pPr>
          </w:p>
        </w:tc>
      </w:tr>
    </w:tbl>
    <w:p w:rsidR="00593B7B" w:rsidRDefault="00593B7B" w:rsidP="00593B7B">
      <w:pPr>
        <w:bidi/>
        <w:spacing w:after="0"/>
        <w:rPr>
          <w:rFonts w:ascii="Sakkal Majalla" w:hAnsi="Sakkal Majalla" w:cs="Sakkal Majalla"/>
          <w:sz w:val="32"/>
          <w:szCs w:val="32"/>
        </w:rPr>
      </w:pPr>
    </w:p>
    <w:p w:rsidR="00593B7B" w:rsidRDefault="00593B7B" w:rsidP="00593B7B">
      <w:pPr>
        <w:pStyle w:val="Paragraphedeliste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الموارد</w:t>
      </w:r>
    </w:p>
    <w:p w:rsidR="00BF0979" w:rsidRDefault="00BF0979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7169"/>
        <w:bidiVisual/>
        <w:tblW w:w="5000" w:type="pct"/>
        <w:tblLook w:val="04A0" w:firstRow="1" w:lastRow="0" w:firstColumn="1" w:lastColumn="0" w:noHBand="0" w:noVBand="1"/>
      </w:tblPr>
      <w:tblGrid>
        <w:gridCol w:w="4301"/>
        <w:gridCol w:w="1159"/>
        <w:gridCol w:w="1417"/>
        <w:gridCol w:w="1417"/>
        <w:gridCol w:w="994"/>
      </w:tblGrid>
      <w:tr w:rsidR="00593B7B" w:rsidRPr="00305487" w:rsidTr="00447693">
        <w:tc>
          <w:tcPr>
            <w:tcW w:w="2315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البيان</w:t>
            </w:r>
          </w:p>
        </w:tc>
        <w:tc>
          <w:tcPr>
            <w:tcW w:w="624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الإيضاح</w:t>
            </w:r>
          </w:p>
        </w:tc>
        <w:tc>
          <w:tcPr>
            <w:tcW w:w="763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نقدي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63" w:type="pct"/>
            <w:vAlign w:val="center"/>
          </w:tcPr>
          <w:p w:rsidR="00593B7B" w:rsidRPr="00305487" w:rsidRDefault="00593B7B" w:rsidP="00E10A05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عين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القيمة التقديرية بال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مليم</w:t>
            </w:r>
          </w:p>
        </w:tc>
        <w:tc>
          <w:tcPr>
            <w:tcW w:w="535" w:type="pct"/>
          </w:tcPr>
          <w:p w:rsidR="00593B7B" w:rsidRPr="00305487" w:rsidRDefault="00593B7B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  <w:p w:rsidR="00593B7B" w:rsidRPr="00305487" w:rsidRDefault="00E10A05" w:rsidP="00E10A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بالمليم</w:t>
            </w:r>
            <w:r w:rsidR="00593B7B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-1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التمويل الذاتي </w:t>
            </w:r>
          </w:p>
          <w:p w:rsidR="00593B7B" w:rsidRPr="004563BD" w:rsidRDefault="00593B7B" w:rsidP="004563BD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-  مساهمة</w:t>
            </w:r>
            <w:r w:rsidRPr="00305487"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  <w:rtl/>
              </w:rPr>
              <w:t xml:space="preserve"> ال</w:t>
            </w:r>
            <w:r w:rsidR="004563BD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طرف المشارك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93B7B" w:rsidRPr="00305487" w:rsidRDefault="00593B7B" w:rsidP="004563B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1-I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جموع التمويل الذاتي</w:t>
            </w:r>
          </w:p>
        </w:tc>
        <w:tc>
          <w:tcPr>
            <w:tcW w:w="624" w:type="pct"/>
          </w:tcPr>
          <w:p w:rsidR="00593B7B" w:rsidRPr="00305487" w:rsidRDefault="00593B7B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-2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التمويل الخاص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pct"/>
          </w:tcPr>
          <w:p w:rsidR="00593B7B" w:rsidRPr="004563BD" w:rsidRDefault="004563BD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2-I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31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 موارد أخرى </w:t>
            </w:r>
          </w:p>
        </w:tc>
        <w:tc>
          <w:tcPr>
            <w:tcW w:w="624" w:type="pct"/>
          </w:tcPr>
          <w:p w:rsidR="00593B7B" w:rsidRPr="00305487" w:rsidRDefault="004563BD" w:rsidP="004476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3-I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3B7B" w:rsidRPr="00305487" w:rsidTr="00447693">
        <w:tc>
          <w:tcPr>
            <w:tcW w:w="2939" w:type="pct"/>
            <w:gridSpan w:val="2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المجموع العام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(1+2+3) </w:t>
            </w: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63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35" w:type="pct"/>
          </w:tcPr>
          <w:p w:rsidR="00593B7B" w:rsidRPr="00305487" w:rsidRDefault="00593B7B" w:rsidP="004476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93B7B" w:rsidRPr="00593B7B" w:rsidRDefault="00593B7B" w:rsidP="00593B7B">
      <w:pPr>
        <w:bidi/>
        <w:spacing w:after="0"/>
        <w:ind w:left="135"/>
        <w:rPr>
          <w:rFonts w:ascii="Sakkal Majalla" w:hAnsi="Sakkal Majalla" w:cs="Sakkal Majalla"/>
          <w:sz w:val="32"/>
          <w:szCs w:val="32"/>
        </w:rPr>
        <w:sectPr w:rsidR="00593B7B" w:rsidRPr="00593B7B" w:rsidSect="00E832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0ABB" w:rsidRPr="009F0D47" w:rsidRDefault="000D0ABB" w:rsidP="00593B7B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  </w:t>
      </w: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النفقات</w:t>
      </w:r>
      <w:r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- </w:t>
      </w:r>
      <w:r w:rsidR="00593B7B">
        <w:rPr>
          <w:rFonts w:ascii="Sakkal Majalla" w:hAnsi="Sakkal Majalla" w:cs="Sakkal Majalla"/>
          <w:b/>
          <w:bCs/>
          <w:sz w:val="32"/>
          <w:szCs w:val="32"/>
        </w:rPr>
        <w:t>III</w:t>
      </w:r>
    </w:p>
    <w:tbl>
      <w:tblPr>
        <w:tblStyle w:val="Grilledutableau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517"/>
        <w:gridCol w:w="851"/>
        <w:gridCol w:w="1417"/>
        <w:gridCol w:w="2127"/>
        <w:gridCol w:w="1135"/>
        <w:gridCol w:w="1241"/>
      </w:tblGrid>
      <w:tr w:rsidR="00586979" w:rsidRPr="00305487" w:rsidTr="00020FBF">
        <w:trPr>
          <w:trHeight w:val="1057"/>
        </w:trPr>
        <w:tc>
          <w:tcPr>
            <w:tcW w:w="1355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أصناف النفقات</w:t>
            </w:r>
          </w:p>
        </w:tc>
        <w:tc>
          <w:tcPr>
            <w:tcW w:w="458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الإيضاح</w:t>
            </w:r>
          </w:p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63" w:type="pct"/>
            <w:vAlign w:val="center"/>
          </w:tcPr>
          <w:p w:rsidR="00586979" w:rsidRPr="00305487" w:rsidRDefault="00586979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نقدية (المبلغ</w:t>
            </w:r>
            <w:r w:rsidR="003D5881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145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نفقات عينية</w:t>
            </w:r>
          </w:p>
          <w:p w:rsidR="00586979" w:rsidRPr="00305487" w:rsidRDefault="004C1D8E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القيمة التقديرية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بالمليم</w:t>
            </w:r>
            <w:r w:rsidR="00586979"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611" w:type="pct"/>
            <w:vAlign w:val="center"/>
          </w:tcPr>
          <w:p w:rsidR="00586979" w:rsidRPr="00305487" w:rsidRDefault="003D5881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نفقات </w:t>
            </w:r>
            <w:r w:rsidR="00E10A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لم يتم خلاصها</w:t>
            </w:r>
            <w:r w:rsidR="00020FBF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أو</w:t>
            </w:r>
          </w:p>
          <w:p w:rsidR="00020FBF" w:rsidRPr="00305487" w:rsidRDefault="00020FBF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ديون مزوّدين</w:t>
            </w:r>
          </w:p>
        </w:tc>
        <w:tc>
          <w:tcPr>
            <w:tcW w:w="668" w:type="pct"/>
            <w:vAlign w:val="center"/>
          </w:tcPr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المجموع</w:t>
            </w:r>
          </w:p>
          <w:p w:rsidR="003F08B7" w:rsidRPr="00305487" w:rsidRDefault="00E10A05" w:rsidP="003F08B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(بالمليم</w:t>
            </w:r>
            <w:r w:rsidR="003F08B7" w:rsidRPr="003054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586979" w:rsidRPr="00305487" w:rsidTr="00020FBF">
        <w:tc>
          <w:tcPr>
            <w:tcW w:w="1355" w:type="pct"/>
            <w:vAlign w:val="center"/>
          </w:tcPr>
          <w:p w:rsidR="00020FBF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المقرات</w:t>
            </w:r>
          </w:p>
          <w:p w:rsidR="00586979" w:rsidRPr="00305487" w:rsidRDefault="00586979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(كراء، استهلاك ماء، هاتف</w:t>
            </w:r>
            <w:r w:rsidR="00C671E6" w:rsidRPr="00305487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>، كهرباء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. )</w:t>
            </w:r>
          </w:p>
        </w:tc>
        <w:tc>
          <w:tcPr>
            <w:tcW w:w="458" w:type="pct"/>
          </w:tcPr>
          <w:p w:rsidR="00586979" w:rsidRPr="00305487" w:rsidRDefault="00586979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</w:t>
            </w:r>
            <w:r w:rsidR="009634B6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-II</w:t>
            </w:r>
          </w:p>
        </w:tc>
        <w:tc>
          <w:tcPr>
            <w:tcW w:w="763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586979" w:rsidRPr="00305487" w:rsidRDefault="00586979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أعباء الأعوان ( أجور/أتعاب)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2-II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مصاريف النقل والتنقل </w:t>
            </w:r>
          </w:p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(كراء وسائل النقل ، وقود 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3-II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020FBF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تكاليف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الطباعة والنشر</w:t>
            </w:r>
          </w:p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="004E6F81"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مصاريف إعداد وطباعة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  <w:lang w:bidi="ar-TN"/>
              </w:rPr>
              <w:t xml:space="preserve">الوثائق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  <w:t>،)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4-II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التظاهرات والملتقيات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(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كراء القاعات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كراء </w:t>
            </w:r>
            <w:r w:rsidR="00020FBF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كراسي و 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معدات،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  <w:t xml:space="preserve"> 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ar-TN"/>
              </w:rPr>
              <w:t>مصاريف الاستقبال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5-II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مصاريف الدعاية (إنتاج سمعي بصري،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تزويق السيارات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،...)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6-II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8B1371" w:rsidP="00020FB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مشتريات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واد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</w:t>
            </w:r>
            <w:r w:rsidR="00EC753A"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ستهلكة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7-II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كلفة استعمال التجهيزات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8-II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  <w:lang w:bidi="ar-TN"/>
              </w:rPr>
            </w:pP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نفقات الاتصال (هاتف، بريد</w:t>
            </w:r>
            <w:r w:rsidR="00416CCA"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،</w:t>
            </w:r>
            <w:r w:rsidRPr="0030548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موقع الانترنت)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9-II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355" w:type="pct"/>
            <w:vAlign w:val="center"/>
          </w:tcPr>
          <w:p w:rsidR="00EC753A" w:rsidRPr="00305487" w:rsidRDefault="00EC753A" w:rsidP="00020FB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نفقات مختلفة (أعباء مالية ،،...)</w:t>
            </w:r>
          </w:p>
        </w:tc>
        <w:tc>
          <w:tcPr>
            <w:tcW w:w="45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10-II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C753A" w:rsidRPr="00305487" w:rsidTr="00020FBF">
        <w:tc>
          <w:tcPr>
            <w:tcW w:w="1813" w:type="pct"/>
            <w:gridSpan w:val="2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30548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763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45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1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8" w:type="pct"/>
          </w:tcPr>
          <w:p w:rsidR="00EC753A" w:rsidRPr="00305487" w:rsidRDefault="00EC753A" w:rsidP="008B137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82BEE" w:rsidRPr="009F0D47" w:rsidRDefault="00882BEE" w:rsidP="008B1371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5D0221" w:rsidRPr="004B4BAD" w:rsidRDefault="00C85898" w:rsidP="004B4BAD">
      <w:pPr>
        <w:spacing w:after="160" w:line="259" w:lineRule="auto"/>
        <w:rPr>
          <w:rFonts w:ascii="Sakkal Majalla" w:hAnsi="Sakkal Majalla" w:cs="Sakkal Majalla"/>
          <w:sz w:val="32"/>
          <w:szCs w:val="32"/>
          <w:rtl/>
        </w:rPr>
      </w:pPr>
      <w:r w:rsidRPr="009F0D47">
        <w:rPr>
          <w:rFonts w:ascii="Sakkal Majalla" w:hAnsi="Sakkal Majalla" w:cs="Sakkal Majalla"/>
          <w:sz w:val="32"/>
          <w:szCs w:val="32"/>
        </w:rPr>
        <w:br w:type="page"/>
      </w:r>
    </w:p>
    <w:p w:rsidR="00305487" w:rsidRPr="00416CCA" w:rsidRDefault="00305487" w:rsidP="0030548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</w:p>
    <w:p w:rsidR="005D0221" w:rsidRPr="009F0D47" w:rsidRDefault="005D0221" w:rsidP="005D0221">
      <w:pPr>
        <w:bidi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1766B5" w:rsidRPr="009F0D47" w:rsidRDefault="001766B5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A85D61" w:rsidRPr="009F0D47" w:rsidRDefault="00A85D61" w:rsidP="005D0221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AB0BA5" w:rsidRPr="009F0D47" w:rsidRDefault="00AB0BA5" w:rsidP="00AB0BA5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Pr="009F0D4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</w:p>
    <w:p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034214" w:rsidRDefault="00034214" w:rsidP="0003421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F16497" w:rsidRDefault="00F16497" w:rsidP="00F16497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C174E6" w:rsidRPr="00E168CE" w:rsidRDefault="00C85898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168CE">
        <w:rPr>
          <w:rFonts w:ascii="Sakkal Majalla" w:hAnsi="Sakkal Majalla" w:cs="Sakkal Majalla"/>
          <w:b/>
          <w:bCs/>
          <w:sz w:val="40"/>
          <w:szCs w:val="40"/>
          <w:rtl/>
        </w:rPr>
        <w:t>الإيضاح</w:t>
      </w:r>
      <w:r w:rsidR="004F401B" w:rsidRPr="00E168CE">
        <w:rPr>
          <w:rFonts w:ascii="Sakkal Majalla" w:hAnsi="Sakkal Majalla" w:cs="Sakkal Majalla" w:hint="cs"/>
          <w:b/>
          <w:bCs/>
          <w:sz w:val="40"/>
          <w:szCs w:val="40"/>
          <w:rtl/>
        </w:rPr>
        <w:t>ات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="001B6C76" w:rsidRPr="00E168CE">
        <w:rPr>
          <w:rFonts w:ascii="Sakkal Majalla" w:hAnsi="Sakkal Majalla" w:cs="Sakkal Majalla"/>
          <w:b/>
          <w:bCs/>
          <w:sz w:val="40"/>
          <w:szCs w:val="40"/>
        </w:rPr>
        <w:t>–</w:t>
      </w:r>
      <w:r w:rsidR="009634B6" w:rsidRPr="00E168CE">
        <w:rPr>
          <w:rFonts w:ascii="Sakkal Majalla" w:hAnsi="Sakkal Majalla" w:cs="Sakkal Majalla"/>
          <w:b/>
          <w:bCs/>
          <w:sz w:val="40"/>
          <w:szCs w:val="40"/>
        </w:rPr>
        <w:t>IV</w:t>
      </w:r>
    </w:p>
    <w:p w:rsidR="004F401B" w:rsidRDefault="004F401B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1B6C76" w:rsidRPr="009F0D47" w:rsidRDefault="001B6C76" w:rsidP="00C85898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5E2380" w:rsidRPr="00034214" w:rsidRDefault="005E2380" w:rsidP="00C174E6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  <w:sectPr w:rsidR="005E2380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3B0" w:rsidRPr="004F401B" w:rsidRDefault="005E2380" w:rsidP="001B6C76">
      <w:pPr>
        <w:bidi/>
        <w:spacing w:line="240" w:lineRule="auto"/>
        <w:ind w:left="708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eastAsia="Times New Roman" w:hAnsi="Sakkal Majalla" w:cs="Sakkal Majalla"/>
          <w:b/>
          <w:bCs/>
          <w:sz w:val="32"/>
          <w:szCs w:val="32"/>
        </w:rPr>
        <w:lastRenderedPageBreak/>
        <w:t xml:space="preserve">     : 1-I </w:t>
      </w:r>
      <w:r w:rsidR="001B6C76" w:rsidRPr="004F401B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مساهمة</w:t>
      </w:r>
      <w:r w:rsidR="001B6C76" w:rsidRPr="004F401B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="004563BD" w:rsidRPr="004563B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الطرف المشارك</w:t>
      </w:r>
    </w:p>
    <w:p w:rsidR="00211855" w:rsidRPr="00E168CE" w:rsidRDefault="00211855" w:rsidP="00211855">
      <w:pPr>
        <w:pStyle w:val="Paragraphedeliste"/>
        <w:numPr>
          <w:ilvl w:val="0"/>
          <w:numId w:val="17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TN"/>
        </w:rPr>
      </w:pPr>
      <w:r w:rsidRPr="00E168CE">
        <w:rPr>
          <w:rFonts w:ascii="Sakkal Majalla" w:hAnsi="Sakkal Majalla" w:cs="Sakkal Majalla" w:hint="cs"/>
          <w:b/>
          <w:bCs/>
          <w:i/>
          <w:iCs/>
          <w:sz w:val="28"/>
          <w:szCs w:val="28"/>
          <w:u w:val="single"/>
          <w:rtl/>
          <w:lang w:bidi="ar-TN"/>
        </w:rPr>
        <w:t>مساهمات نقدية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5243"/>
        <w:gridCol w:w="993"/>
        <w:gridCol w:w="718"/>
        <w:gridCol w:w="666"/>
      </w:tblGrid>
      <w:tr w:rsidR="004563BD" w:rsidRPr="001B6C76" w:rsidTr="007166C4">
        <w:tc>
          <w:tcPr>
            <w:tcW w:w="0" w:type="auto"/>
            <w:vMerge w:val="restart"/>
            <w:vAlign w:val="center"/>
          </w:tcPr>
          <w:p w:rsidR="004563BD" w:rsidRPr="001B6C76" w:rsidRDefault="004563BD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5243" w:type="dxa"/>
            <w:vMerge w:val="restart"/>
            <w:vAlign w:val="center"/>
          </w:tcPr>
          <w:p w:rsidR="004563BD" w:rsidRPr="001B6C76" w:rsidRDefault="004563BD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gridSpan w:val="3"/>
            <w:vAlign w:val="center"/>
          </w:tcPr>
          <w:p w:rsidR="004563BD" w:rsidRPr="001B6C76" w:rsidRDefault="004563BD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بالمليم</w:t>
            </w:r>
          </w:p>
        </w:tc>
      </w:tr>
      <w:tr w:rsidR="004563BD" w:rsidRPr="001B6C76" w:rsidTr="007166C4">
        <w:tc>
          <w:tcPr>
            <w:tcW w:w="0" w:type="auto"/>
            <w:vMerge/>
            <w:vAlign w:val="center"/>
          </w:tcPr>
          <w:p w:rsidR="004563BD" w:rsidRPr="001B6C76" w:rsidRDefault="004563BD" w:rsidP="002503B0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  <w:vMerge/>
            <w:vAlign w:val="center"/>
          </w:tcPr>
          <w:p w:rsidR="004563BD" w:rsidRPr="001B6C76" w:rsidRDefault="004563BD" w:rsidP="002503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4563BD" w:rsidRPr="001B6C76" w:rsidRDefault="004563BD" w:rsidP="008B13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:rsidR="004563BD" w:rsidRPr="001B6C76" w:rsidRDefault="004563BD" w:rsidP="0021185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</w:t>
            </w:r>
          </w:p>
        </w:tc>
        <w:tc>
          <w:tcPr>
            <w:tcW w:w="0" w:type="auto"/>
          </w:tcPr>
          <w:p w:rsidR="004563BD" w:rsidRDefault="004563BD" w:rsidP="001B6C7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تحويل</w:t>
            </w:r>
          </w:p>
        </w:tc>
      </w:tr>
      <w:tr w:rsidR="004563BD" w:rsidRPr="001B6C76" w:rsidTr="00E63A66">
        <w:tc>
          <w:tcPr>
            <w:tcW w:w="0" w:type="auto"/>
          </w:tcPr>
          <w:p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A148DA"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46332E"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4F543A"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A01463"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A05F2F"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9A536B"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24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93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4563BD" w:rsidRPr="001B6C76" w:rsidRDefault="004563BD" w:rsidP="004563B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211855">
        <w:tc>
          <w:tcPr>
            <w:tcW w:w="5919" w:type="dxa"/>
            <w:gridSpan w:val="2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3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18" w:type="dxa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0" w:type="auto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BC357D">
        <w:tc>
          <w:tcPr>
            <w:tcW w:w="5919" w:type="dxa"/>
            <w:gridSpan w:val="2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77" w:type="dxa"/>
            <w:gridSpan w:val="3"/>
          </w:tcPr>
          <w:p w:rsidR="00211855" w:rsidRPr="001B6C76" w:rsidRDefault="00211855" w:rsidP="006451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211855" w:rsidRDefault="00211855" w:rsidP="008D11D1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8D11D1" w:rsidRPr="00E168CE" w:rsidRDefault="00211855" w:rsidP="00E168CE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E168CE">
        <w:rPr>
          <w:rFonts w:ascii="Sakkal Majalla" w:hAnsi="Sakkal Majalla" w:cs="Sakkal Majalla" w:hint="cs"/>
          <w:sz w:val="28"/>
          <w:szCs w:val="28"/>
          <w:rtl/>
        </w:rPr>
        <w:t>ب-</w:t>
      </w:r>
      <w:r w:rsidR="008D11D1" w:rsidRPr="00E168CE">
        <w:rPr>
          <w:rFonts w:ascii="Sakkal Majalla" w:hAnsi="Sakkal Majalla" w:cs="Sakkal Majalla" w:hint="cs"/>
          <w:sz w:val="28"/>
          <w:szCs w:val="28"/>
          <w:rtl/>
        </w:rPr>
        <w:t>مساهمات عينية</w:t>
      </w:r>
    </w:p>
    <w:tbl>
      <w:tblPr>
        <w:tblStyle w:val="Grilledutableau"/>
        <w:bidiVisual/>
        <w:tblW w:w="4484" w:type="pct"/>
        <w:tblLayout w:type="fixed"/>
        <w:tblLook w:val="04A0" w:firstRow="1" w:lastRow="0" w:firstColumn="1" w:lastColumn="0" w:noHBand="0" w:noVBand="1"/>
      </w:tblPr>
      <w:tblGrid>
        <w:gridCol w:w="681"/>
        <w:gridCol w:w="2689"/>
        <w:gridCol w:w="1133"/>
        <w:gridCol w:w="1479"/>
        <w:gridCol w:w="1074"/>
        <w:gridCol w:w="1273"/>
      </w:tblGrid>
      <w:tr w:rsidR="004563BD" w:rsidRPr="001B6C76" w:rsidTr="004563BD">
        <w:tc>
          <w:tcPr>
            <w:tcW w:w="409" w:type="pct"/>
            <w:vMerge w:val="restart"/>
            <w:vAlign w:val="center"/>
          </w:tcPr>
          <w:p w:rsidR="004563BD" w:rsidRPr="00211855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التاريخ</w:t>
            </w:r>
          </w:p>
        </w:tc>
        <w:tc>
          <w:tcPr>
            <w:tcW w:w="1614" w:type="pct"/>
            <w:vMerge w:val="restart"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مرجع وثيقة الإثبات</w:t>
            </w:r>
            <w:r w:rsidRPr="0021185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pct"/>
            <w:gridSpan w:val="4"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المساهمات العينية</w:t>
            </w:r>
          </w:p>
        </w:tc>
      </w:tr>
      <w:tr w:rsidR="004563BD" w:rsidRPr="001B6C76" w:rsidTr="004563BD">
        <w:tc>
          <w:tcPr>
            <w:tcW w:w="409" w:type="pct"/>
            <w:vMerge/>
            <w:vAlign w:val="center"/>
          </w:tcPr>
          <w:p w:rsidR="004563BD" w:rsidRPr="00211855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614" w:type="pct"/>
            <w:vMerge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pct"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888" w:type="pct"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الكمية</w:t>
            </w:r>
          </w:p>
        </w:tc>
        <w:tc>
          <w:tcPr>
            <w:tcW w:w="645" w:type="pct"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TN"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فترة الاستعمال (باليوم)</w:t>
            </w:r>
          </w:p>
        </w:tc>
        <w:tc>
          <w:tcPr>
            <w:tcW w:w="764" w:type="pct"/>
            <w:vAlign w:val="center"/>
          </w:tcPr>
          <w:p w:rsidR="004563BD" w:rsidRPr="00211855" w:rsidRDefault="004563BD" w:rsidP="00BC35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المساهمة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r w:rsidRPr="002118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العينية بالمليم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 xml:space="preserve"> (1)</w:t>
            </w:r>
          </w:p>
        </w:tc>
      </w:tr>
      <w:tr w:rsidR="004563BD" w:rsidRPr="001B6C76" w:rsidTr="004563BD">
        <w:trPr>
          <w:trHeight w:hRule="exact" w:val="397"/>
        </w:trPr>
        <w:tc>
          <w:tcPr>
            <w:tcW w:w="409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4563BD">
        <w:trPr>
          <w:trHeight w:hRule="exact" w:val="397"/>
        </w:trPr>
        <w:tc>
          <w:tcPr>
            <w:tcW w:w="409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4563BD">
        <w:trPr>
          <w:trHeight w:hRule="exact" w:val="397"/>
        </w:trPr>
        <w:tc>
          <w:tcPr>
            <w:tcW w:w="409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4563BD">
        <w:trPr>
          <w:trHeight w:hRule="exact" w:val="397"/>
        </w:trPr>
        <w:tc>
          <w:tcPr>
            <w:tcW w:w="409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4563BD" w:rsidRPr="001B6C76" w:rsidTr="004563BD">
        <w:trPr>
          <w:trHeight w:hRule="exact" w:val="397"/>
        </w:trPr>
        <w:tc>
          <w:tcPr>
            <w:tcW w:w="409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61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80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4563BD" w:rsidRPr="001B6C76" w:rsidRDefault="004563BD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4563BD">
        <w:tc>
          <w:tcPr>
            <w:tcW w:w="2023" w:type="pct"/>
            <w:gridSpan w:val="2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80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211855" w:rsidRPr="001B6C76" w:rsidTr="004563BD">
        <w:tc>
          <w:tcPr>
            <w:tcW w:w="2023" w:type="pct"/>
            <w:gridSpan w:val="2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1B6C7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680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88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45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764" w:type="pct"/>
            <w:vAlign w:val="center"/>
          </w:tcPr>
          <w:p w:rsidR="00211855" w:rsidRPr="001B6C76" w:rsidRDefault="00211855" w:rsidP="00BC357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000A08" w:rsidRPr="001B6C76" w:rsidTr="00E168CE">
        <w:tc>
          <w:tcPr>
            <w:tcW w:w="5000" w:type="pct"/>
            <w:gridSpan w:val="6"/>
            <w:vAlign w:val="center"/>
          </w:tcPr>
          <w:p w:rsidR="00000A08" w:rsidRPr="00DB5F1D" w:rsidRDefault="00C52818" w:rsidP="00DB5F1D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قيمة الاستعمال = (كلفة الشراء/</w:t>
            </w:r>
            <w:r w:rsidRPr="00DB5F1D">
              <w:rPr>
                <w:rFonts w:ascii="Sakkal Majalla" w:hAnsi="Sakkal Majalla" w:cs="Sakkal Majalla"/>
                <w:lang w:bidi="ar-TN"/>
              </w:rPr>
              <w:t>)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365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 </w:t>
            </w:r>
            <w:r w:rsidR="00E168CE" w:rsidRPr="00DB5F1D">
              <w:rPr>
                <w:rFonts w:ascii="Sakkal Majalla" w:hAnsi="Sakkal Majalla" w:cs="Sakkal Majalla" w:hint="cs"/>
                <w:rtl/>
                <w:lang w:bidi="ar-TN"/>
              </w:rPr>
              <w:t>الامتلاك</w:t>
            </w:r>
            <w:r w:rsidR="003B44F9">
              <w:rPr>
                <w:rFonts w:ascii="Sakkal Majalla" w:hAnsi="Sakkal Majalla" w:cs="Sakkal Majalla" w:hint="cs"/>
                <w:rtl/>
                <w:lang w:bidi="ar-TN"/>
              </w:rPr>
              <w:t xml:space="preserve"> بالسنة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) </w:t>
            </w:r>
            <w:r w:rsidRPr="00DB5F1D">
              <w:rPr>
                <w:rFonts w:ascii="Sakkal Majalla" w:hAnsi="Sakkal Majalla" w:cs="Sakkal Majalla"/>
                <w:lang w:bidi="ar-TN"/>
              </w:rPr>
              <w:t>x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فترة</w:t>
            </w:r>
            <w:r w:rsidR="002E3800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>الاستعمال باليوم</w:t>
            </w:r>
          </w:p>
          <w:p w:rsidR="00C52818" w:rsidRPr="001B6C76" w:rsidRDefault="00C52818" w:rsidP="00DB5F1D">
            <w:pPr>
              <w:pStyle w:val="Paragraphedeliste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(*) فترة </w:t>
            </w:r>
            <w:r w:rsidR="00E168CE" w:rsidRPr="00DB5F1D">
              <w:rPr>
                <w:rFonts w:ascii="Sakkal Majalla" w:hAnsi="Sakkal Majalla" w:cs="Sakkal Majalla" w:hint="cs"/>
                <w:rtl/>
                <w:lang w:bidi="ar-TN"/>
              </w:rPr>
              <w:t>الامتلاك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: تتغير بحسب نوعية التجهيزات </w:t>
            </w:r>
            <w:r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مثال : - كمبيوتر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مكتبي أو محمول ومعدات سمعية ولوحة</w:t>
            </w:r>
            <w:r w:rsidR="00E168CE">
              <w:rPr>
                <w:rFonts w:ascii="Sakkal Majalla" w:hAnsi="Sakkal Majalla" w:cs="Sakkal Majalla" w:hint="cs"/>
                <w:rtl/>
                <w:lang w:bidi="ar-TN"/>
              </w:rPr>
              <w:t xml:space="preserve"> إ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>لكترونية/هاتف ذكي أو</w:t>
            </w:r>
            <w:r w:rsidR="008A4BDC">
              <w:rPr>
                <w:rFonts w:ascii="Sakkal Majalla" w:hAnsi="Sakkal Majalla" w:cs="Sakkal Majalla" w:hint="cs"/>
                <w:rtl/>
                <w:lang w:bidi="ar-TN"/>
              </w:rPr>
              <w:t xml:space="preserve"> هاتف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جوال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: 3 سنوات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برمجيات : سنة واحدة </w:t>
            </w:r>
            <w:r w:rsidR="003409A1" w:rsidRPr="00DB5F1D">
              <w:rPr>
                <w:rFonts w:ascii="Sakkal Majalla" w:hAnsi="Sakkal Majalla" w:cs="Sakkal Majalla"/>
                <w:rtl/>
                <w:lang w:bidi="ar-TN"/>
              </w:rPr>
              <w:t>–</w:t>
            </w:r>
            <w:r w:rsidR="003409A1" w:rsidRPr="00DB5F1D">
              <w:rPr>
                <w:rFonts w:ascii="Sakkal Majalla" w:hAnsi="Sakkal Majalla" w:cs="Sakkal Majalla" w:hint="cs"/>
                <w:rtl/>
                <w:lang w:bidi="ar-TN"/>
              </w:rPr>
              <w:t xml:space="preserve"> معدات أخرى (أثاث مكتبي ومكيف هوائي وثلاجة وآلة قهوة ...) : 5 سنوات.</w:t>
            </w:r>
          </w:p>
        </w:tc>
      </w:tr>
    </w:tbl>
    <w:p w:rsidR="008D11D1" w:rsidRPr="00034214" w:rsidRDefault="008D11D1" w:rsidP="008D11D1">
      <w:pPr>
        <w:bidi/>
        <w:rPr>
          <w:rFonts w:ascii="Sakkal Majalla" w:hAnsi="Sakkal Majalla" w:cs="Sakkal Majalla"/>
          <w:sz w:val="24"/>
          <w:szCs w:val="24"/>
        </w:rPr>
        <w:sectPr w:rsidR="008D11D1" w:rsidRPr="00034214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0420" w:rsidRPr="004F401B" w:rsidRDefault="00767CB2" w:rsidP="004563BD">
      <w:pPr>
        <w:bidi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4563BD">
        <w:rPr>
          <w:rFonts w:ascii="Sakkal Majalla" w:hAnsi="Sakkal Majalla" w:cs="Sakkal Majalla"/>
          <w:b/>
          <w:bCs/>
          <w:sz w:val="32"/>
          <w:szCs w:val="32"/>
        </w:rPr>
        <w:t>2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</w:rPr>
        <w:t>-I</w:t>
      </w:r>
      <w:r w:rsidRPr="004F401B">
        <w:rPr>
          <w:rFonts w:ascii="Sakkal Majalla" w:hAnsi="Sakkal Majalla" w:cs="Sakkal Majalla"/>
          <w:b/>
          <w:bCs/>
          <w:sz w:val="32"/>
          <w:szCs w:val="32"/>
          <w:rtl/>
        </w:rPr>
        <w:t>التمويل الخاص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87"/>
        <w:gridCol w:w="2014"/>
        <w:gridCol w:w="1592"/>
        <w:gridCol w:w="1549"/>
        <w:gridCol w:w="1120"/>
        <w:gridCol w:w="1139"/>
        <w:gridCol w:w="1087"/>
      </w:tblGrid>
      <w:tr w:rsidR="00BF2866" w:rsidRPr="00FD716F" w:rsidTr="00C97286">
        <w:tc>
          <w:tcPr>
            <w:tcW w:w="424" w:type="pct"/>
            <w:vMerge w:val="restart"/>
            <w:vAlign w:val="center"/>
          </w:tcPr>
          <w:p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84" w:type="pct"/>
            <w:vMerge w:val="restart"/>
            <w:vAlign w:val="center"/>
          </w:tcPr>
          <w:p w:rsidR="00BF2866" w:rsidRPr="00FD716F" w:rsidRDefault="00EC779E" w:rsidP="00C97286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857" w:type="pct"/>
            <w:vMerge w:val="restart"/>
          </w:tcPr>
          <w:p w:rsidR="00BF2866" w:rsidRPr="00FD716F" w:rsidRDefault="00EC779E" w:rsidP="00EC779E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عدد بطاقة التعريف الوطنية</w:t>
            </w:r>
          </w:p>
        </w:tc>
        <w:tc>
          <w:tcPr>
            <w:tcW w:w="834" w:type="pct"/>
            <w:vMerge w:val="restart"/>
          </w:tcPr>
          <w:p w:rsidR="00BF2866" w:rsidRPr="00FD716F" w:rsidRDefault="00EC779E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801" w:type="pct"/>
            <w:gridSpan w:val="3"/>
          </w:tcPr>
          <w:p w:rsidR="00BF2866" w:rsidRPr="00FD716F" w:rsidRDefault="00EB284C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BF2866" w:rsidRPr="00FD716F" w:rsidTr="00432747">
        <w:tc>
          <w:tcPr>
            <w:tcW w:w="424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  <w:vMerge/>
          </w:tcPr>
          <w:p w:rsidR="00BF2866" w:rsidRPr="00FD716F" w:rsidRDefault="00BF2866" w:rsidP="00885E6A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  <w:vMerge/>
          </w:tcPr>
          <w:p w:rsidR="00BF2866" w:rsidRPr="00FD716F" w:rsidRDefault="00BF2866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pct"/>
          </w:tcPr>
          <w:p w:rsidR="00BF2866" w:rsidRPr="00FD716F" w:rsidRDefault="00BF2866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نقدي</w:t>
            </w: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BF2866" w:rsidRPr="00FD716F" w:rsidRDefault="00EC779E" w:rsidP="00EC779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عملية بنكية</w:t>
            </w:r>
          </w:p>
        </w:tc>
        <w:tc>
          <w:tcPr>
            <w:tcW w:w="585" w:type="pct"/>
          </w:tcPr>
          <w:p w:rsidR="00BF2866" w:rsidRPr="00FD716F" w:rsidRDefault="00A27D04" w:rsidP="00885E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BF2866"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عيني</w:t>
            </w: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42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8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57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834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432747">
        <w:tc>
          <w:tcPr>
            <w:tcW w:w="3199" w:type="pct"/>
            <w:gridSpan w:val="4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0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613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585" w:type="pct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9634B6" w:rsidRPr="00FD716F" w:rsidTr="00EC779E">
        <w:tc>
          <w:tcPr>
            <w:tcW w:w="3199" w:type="pct"/>
            <w:gridSpan w:val="4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D71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  <w:r w:rsidR="00EC779E" w:rsidRPr="00FD71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801" w:type="pct"/>
            <w:gridSpan w:val="3"/>
          </w:tcPr>
          <w:p w:rsidR="009634B6" w:rsidRPr="00FD716F" w:rsidRDefault="009634B6" w:rsidP="00885E6A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D3719A" w:rsidRPr="004F401B" w:rsidRDefault="009634B6" w:rsidP="002E3800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>3</w:t>
      </w:r>
      <w:r w:rsidR="005E2380" w:rsidRPr="004F401B">
        <w:rPr>
          <w:rFonts w:ascii="Sakkal Majalla" w:hAnsi="Sakkal Majalla" w:cs="Sakkal Majalla"/>
          <w:b/>
          <w:bCs/>
          <w:sz w:val="32"/>
          <w:szCs w:val="32"/>
          <w:lang w:bidi="ar-TN"/>
        </w:rPr>
        <w:t>-I</w:t>
      </w:r>
      <w:r w:rsidR="00D3719A" w:rsidRPr="004F401B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موارد أخرى</w:t>
      </w:r>
      <w:r w:rsidR="002E3800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(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عائدات مبيعات بعض المواد المستعملة كدعامة دعائية أقمصة...)</w:t>
      </w:r>
    </w:p>
    <w:tbl>
      <w:tblPr>
        <w:tblStyle w:val="Grilledutableau"/>
        <w:bidiVisual/>
        <w:tblW w:w="4939" w:type="pct"/>
        <w:tblLook w:val="04A0" w:firstRow="1" w:lastRow="0" w:firstColumn="1" w:lastColumn="0" w:noHBand="0" w:noVBand="1"/>
      </w:tblPr>
      <w:tblGrid>
        <w:gridCol w:w="787"/>
        <w:gridCol w:w="2015"/>
        <w:gridCol w:w="2125"/>
        <w:gridCol w:w="2125"/>
        <w:gridCol w:w="2123"/>
      </w:tblGrid>
      <w:tr w:rsidR="00A979B6" w:rsidRPr="00FF1E7C" w:rsidTr="00A979B6">
        <w:trPr>
          <w:trHeight w:val="475"/>
        </w:trPr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نوعية العملية</w:t>
            </w:r>
          </w:p>
        </w:tc>
        <w:tc>
          <w:tcPr>
            <w:tcW w:w="1158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1158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الفردي</w:t>
            </w:r>
          </w:p>
          <w:p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57" w:type="pct"/>
          </w:tcPr>
          <w:p w:rsidR="00A979B6" w:rsidRPr="00FF1E7C" w:rsidRDefault="00A979B6" w:rsidP="001E5E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الجملي</w:t>
            </w:r>
          </w:p>
          <w:p w:rsidR="00BC3F5A" w:rsidRPr="00FF1E7C" w:rsidRDefault="00BC3F5A" w:rsidP="00FD71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(بال</w:t>
            </w:r>
            <w:r w:rsidR="00FD716F"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FF1E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429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09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8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  <w:tr w:rsidR="00A979B6" w:rsidRPr="00FF1E7C" w:rsidTr="00A979B6">
        <w:tc>
          <w:tcPr>
            <w:tcW w:w="3843" w:type="pct"/>
            <w:gridSpan w:val="4"/>
          </w:tcPr>
          <w:p w:rsidR="00A979B6" w:rsidRPr="00FF1E7C" w:rsidRDefault="00A979B6" w:rsidP="00A979B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FF1E7C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المجموع</w:t>
            </w:r>
          </w:p>
        </w:tc>
        <w:tc>
          <w:tcPr>
            <w:tcW w:w="1157" w:type="pct"/>
          </w:tcPr>
          <w:p w:rsidR="00A979B6" w:rsidRPr="00FF1E7C" w:rsidRDefault="00A979B6" w:rsidP="001E5E9F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</w:tr>
    </w:tbl>
    <w:p w:rsidR="00596695" w:rsidRPr="001A3C7A" w:rsidRDefault="00596695" w:rsidP="001A3C7A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  <w:sectPr w:rsidR="00596695" w:rsidRPr="001A3C7A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3B0" w:rsidRPr="00D82CB5" w:rsidRDefault="00F42379" w:rsidP="00F42379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9697C">
        <w:rPr>
          <w:rFonts w:ascii="Sakkal Majalla" w:hAnsi="Sakkal Majalla" w:cs="Sakkal Majalla"/>
          <w:b/>
          <w:bCs/>
          <w:sz w:val="32"/>
          <w:szCs w:val="32"/>
        </w:rPr>
        <w:lastRenderedPageBreak/>
        <w:t>-1</w:t>
      </w:r>
      <w:r w:rsidR="00893DC6" w:rsidRPr="00D9697C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7061B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BB1180" w:rsidRPr="00D9697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مصاريف المقرات (كراء، استهلاك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ماء،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الكهرباء،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416CCA" w:rsidRPr="00D9697C">
        <w:rPr>
          <w:rFonts w:ascii="Sakkal Majalla" w:hAnsi="Sakkal Majalla" w:cs="Sakkal Majalla"/>
          <w:b/>
          <w:bCs/>
          <w:sz w:val="32"/>
          <w:szCs w:val="32"/>
          <w:rtl/>
        </w:rPr>
        <w:t>هاتف</w:t>
      </w:r>
      <w:r w:rsidR="001E5E9F" w:rsidRPr="00D9697C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BB1180" w:rsidRPr="00D9697C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:rsidR="002503B0" w:rsidRPr="001E5E9F" w:rsidRDefault="002503B0" w:rsidP="002503B0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2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4"/>
        <w:gridCol w:w="1774"/>
        <w:gridCol w:w="831"/>
        <w:gridCol w:w="814"/>
        <w:gridCol w:w="992"/>
        <w:gridCol w:w="565"/>
        <w:gridCol w:w="569"/>
        <w:gridCol w:w="710"/>
        <w:gridCol w:w="1134"/>
        <w:gridCol w:w="1557"/>
      </w:tblGrid>
      <w:tr w:rsidR="00157CAF" w:rsidRPr="00157CAF" w:rsidTr="00157CAF">
        <w:trPr>
          <w:trHeight w:val="472"/>
        </w:trPr>
        <w:tc>
          <w:tcPr>
            <w:tcW w:w="426" w:type="pct"/>
            <w:vMerge w:val="restart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الفترة (1)</w:t>
            </w:r>
          </w:p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 w:val="restart"/>
            <w:vAlign w:val="center"/>
          </w:tcPr>
          <w:p w:rsidR="00157CAF" w:rsidRPr="00157CAF" w:rsidRDefault="00157CAF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عنوان المقر</w:t>
            </w:r>
          </w:p>
        </w:tc>
        <w:tc>
          <w:tcPr>
            <w:tcW w:w="425" w:type="pct"/>
            <w:vMerge w:val="restart"/>
            <w:vAlign w:val="center"/>
          </w:tcPr>
          <w:p w:rsidR="00157CAF" w:rsidRPr="00157CAF" w:rsidRDefault="002E3800" w:rsidP="004D49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البيان</w:t>
            </w:r>
          </w:p>
        </w:tc>
        <w:tc>
          <w:tcPr>
            <w:tcW w:w="1503" w:type="pct"/>
            <w:gridSpan w:val="4"/>
          </w:tcPr>
          <w:p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  <w:tc>
          <w:tcPr>
            <w:tcW w:w="1739" w:type="pct"/>
            <w:gridSpan w:val="3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</w:tr>
      <w:tr w:rsidR="00157CAF" w:rsidRPr="00157CAF" w:rsidTr="00157CAF">
        <w:trPr>
          <w:trHeight w:val="795"/>
        </w:trPr>
        <w:tc>
          <w:tcPr>
            <w:tcW w:w="426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  <w:vMerge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507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89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290" w:type="pct"/>
            <w:vAlign w:val="center"/>
          </w:tcPr>
          <w:p w:rsidR="00157CAF" w:rsidRPr="00157CAF" w:rsidRDefault="00157CAF" w:rsidP="0093225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دين</w:t>
            </w:r>
          </w:p>
        </w:tc>
        <w:tc>
          <w:tcPr>
            <w:tcW w:w="363" w:type="pct"/>
            <w:vAlign w:val="center"/>
          </w:tcPr>
          <w:p w:rsidR="00157CAF" w:rsidRPr="00157CAF" w:rsidRDefault="00157CAF" w:rsidP="00157CA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</w:t>
            </w:r>
          </w:p>
          <w:p w:rsidR="00157CAF" w:rsidRPr="00157CAF" w:rsidRDefault="00157CAF" w:rsidP="00F46BC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النفقة</w:t>
            </w:r>
          </w:p>
          <w:p w:rsidR="00157CAF" w:rsidRPr="00157CAF" w:rsidRDefault="00157CAF" w:rsidP="00D9697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 الجبائي</w:t>
            </w:r>
          </w:p>
        </w:tc>
        <w:tc>
          <w:tcPr>
            <w:tcW w:w="796" w:type="pct"/>
            <w:vAlign w:val="center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قيمة الكراء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كهرباء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ماء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هاتف</w:t>
            </w: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7CA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7CAF" w:rsidRPr="00157CAF" w:rsidTr="00157CAF">
        <w:tc>
          <w:tcPr>
            <w:tcW w:w="42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7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0" w:type="pct"/>
            <w:shd w:val="clear" w:color="auto" w:fill="auto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</w:tcPr>
          <w:p w:rsidR="00157CAF" w:rsidRPr="00157CAF" w:rsidRDefault="00157CAF" w:rsidP="00DE57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68454A" w:rsidRPr="00034214" w:rsidRDefault="0068454A" w:rsidP="00DE572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034214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p w:rsidR="00416CCA" w:rsidRPr="00D82CB5" w:rsidRDefault="0068454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-2</w:t>
      </w:r>
      <w:r w:rsidR="00893DC6" w:rsidRPr="00D82CB5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416CCA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أعباء الأعوان ( أجور/أتعاب)</w:t>
      </w:r>
    </w:p>
    <w:tbl>
      <w:tblPr>
        <w:tblStyle w:val="Grilledutableau"/>
        <w:bidiVisual/>
        <w:tblW w:w="5247" w:type="pct"/>
        <w:tblInd w:w="-459" w:type="dxa"/>
        <w:tblLook w:val="04A0" w:firstRow="1" w:lastRow="0" w:firstColumn="1" w:lastColumn="0" w:noHBand="0" w:noVBand="1"/>
      </w:tblPr>
      <w:tblGrid>
        <w:gridCol w:w="1563"/>
        <w:gridCol w:w="819"/>
        <w:gridCol w:w="1168"/>
        <w:gridCol w:w="1029"/>
        <w:gridCol w:w="1285"/>
        <w:gridCol w:w="871"/>
        <w:gridCol w:w="1158"/>
        <w:gridCol w:w="949"/>
        <w:gridCol w:w="905"/>
      </w:tblGrid>
      <w:tr w:rsidR="007575B7" w:rsidRPr="00A27D04" w:rsidTr="00432747">
        <w:tc>
          <w:tcPr>
            <w:tcW w:w="802" w:type="pct"/>
            <w:vMerge w:val="restar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786" w:type="pct"/>
            <w:gridSpan w:val="3"/>
            <w:vAlign w:val="center"/>
          </w:tcPr>
          <w:p w:rsidR="007575B7" w:rsidRPr="00A27D04" w:rsidRDefault="007575B7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92" w:type="pct"/>
            <w:gridSpan w:val="4"/>
          </w:tcPr>
          <w:p w:rsidR="007575B7" w:rsidRPr="00A27D04" w:rsidRDefault="00EB284C" w:rsidP="00A27D0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A27D04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575B7" w:rsidRPr="00A27D04" w:rsidTr="00432747">
        <w:tc>
          <w:tcPr>
            <w:tcW w:w="802" w:type="pct"/>
            <w:vMerge/>
          </w:tcPr>
          <w:p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</w:tcPr>
          <w:p w:rsidR="007575B7" w:rsidRPr="00A27D04" w:rsidRDefault="007575B7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الإثبات</w:t>
            </w:r>
          </w:p>
        </w:tc>
        <w:tc>
          <w:tcPr>
            <w:tcW w:w="528" w:type="pct"/>
            <w:vAlign w:val="center"/>
          </w:tcPr>
          <w:p w:rsidR="007575B7" w:rsidRPr="00A27D04" w:rsidRDefault="002E3800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بطاقة التعريف </w:t>
            </w:r>
          </w:p>
        </w:tc>
        <w:tc>
          <w:tcPr>
            <w:tcW w:w="659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47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87" w:type="pct"/>
            <w:vAlign w:val="center"/>
          </w:tcPr>
          <w:p w:rsidR="007575B7" w:rsidRPr="00A27D04" w:rsidRDefault="00A27D04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تقدير </w:t>
            </w:r>
            <w:r w:rsidR="005409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3B4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575B7"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تطوعي</w:t>
            </w:r>
          </w:p>
        </w:tc>
        <w:tc>
          <w:tcPr>
            <w:tcW w:w="465" w:type="pct"/>
            <w:vAlign w:val="center"/>
          </w:tcPr>
          <w:p w:rsidR="007575B7" w:rsidRPr="00A27D04" w:rsidRDefault="007575B7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27D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</w:t>
            </w: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0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7D0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27D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206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16CCA" w:rsidRPr="00A27D04" w:rsidTr="00432747">
        <w:tc>
          <w:tcPr>
            <w:tcW w:w="802" w:type="pct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27D04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206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2" w:type="pct"/>
            <w:gridSpan w:val="4"/>
          </w:tcPr>
          <w:p w:rsidR="00416CCA" w:rsidRPr="00A27D04" w:rsidRDefault="00416CCA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416CCA" w:rsidRDefault="00416CCA" w:rsidP="0068454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416CCA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0B2494" w:rsidRPr="00D82CB5" w:rsidRDefault="00416CCA" w:rsidP="00416CCA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lastRenderedPageBreak/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- 3 نفقات: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مصاريف النقل والتنقل (كراء وسائل النقل ، وقود )</w:t>
      </w:r>
    </w:p>
    <w:p w:rsidR="000B2494" w:rsidRPr="00C33260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4"/>
          <w:szCs w:val="24"/>
          <w:u w:val="single"/>
          <w:rtl/>
          <w:lang w:bidi="ar-TN"/>
        </w:rPr>
      </w:pPr>
    </w:p>
    <w:tbl>
      <w:tblPr>
        <w:tblStyle w:val="Grilledutableau"/>
        <w:bidiVisual/>
        <w:tblW w:w="5127" w:type="pct"/>
        <w:jc w:val="center"/>
        <w:tblLook w:val="04A0" w:firstRow="1" w:lastRow="0" w:firstColumn="1" w:lastColumn="0" w:noHBand="0" w:noVBand="1"/>
      </w:tblPr>
      <w:tblGrid>
        <w:gridCol w:w="574"/>
        <w:gridCol w:w="648"/>
        <w:gridCol w:w="599"/>
        <w:gridCol w:w="740"/>
        <w:gridCol w:w="690"/>
        <w:gridCol w:w="892"/>
        <w:gridCol w:w="652"/>
        <w:gridCol w:w="927"/>
        <w:gridCol w:w="491"/>
        <w:gridCol w:w="697"/>
        <w:gridCol w:w="652"/>
        <w:gridCol w:w="927"/>
        <w:gridCol w:w="575"/>
        <w:gridCol w:w="697"/>
      </w:tblGrid>
      <w:tr w:rsidR="00DF018F" w:rsidRPr="00D87FA8" w:rsidTr="00505AA3">
        <w:trPr>
          <w:jc w:val="center"/>
        </w:trPr>
        <w:tc>
          <w:tcPr>
            <w:tcW w:w="921" w:type="pct"/>
            <w:gridSpan w:val="3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highlight w:val="darkGray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وثيقة الإثبات</w:t>
            </w:r>
          </w:p>
        </w:tc>
        <w:tc>
          <w:tcPr>
            <w:tcW w:w="373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تاريخ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الخلاص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رقم السيارة ونوعها</w:t>
            </w:r>
          </w:p>
        </w:tc>
        <w:tc>
          <w:tcPr>
            <w:tcW w:w="440" w:type="pct"/>
            <w:vMerge w:val="restar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rtl/>
              </w:rPr>
              <w:t>فترة الاستعمال</w:t>
            </w:r>
          </w:p>
        </w:tc>
        <w:tc>
          <w:tcPr>
            <w:tcW w:w="1397" w:type="pct"/>
            <w:gridSpan w:val="4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معلوم كراء السيارة (بالمليم)</w:t>
            </w:r>
          </w:p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  <w:tc>
          <w:tcPr>
            <w:tcW w:w="1521" w:type="pct"/>
            <w:gridSpan w:val="4"/>
            <w:vAlign w:val="center"/>
          </w:tcPr>
          <w:p w:rsidR="00DF018F" w:rsidRPr="00D87FA8" w:rsidRDefault="00DF018F" w:rsidP="00F81FD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TN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نفقات الوقود (بالمليم) وكيفية الخلاص</w:t>
            </w:r>
          </w:p>
        </w:tc>
      </w:tr>
      <w:tr w:rsidR="00505AA3" w:rsidRPr="00D87FA8" w:rsidTr="00505AA3">
        <w:trPr>
          <w:jc w:val="center"/>
        </w:trPr>
        <w:tc>
          <w:tcPr>
            <w:tcW w:w="29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المرجع</w:t>
            </w:r>
          </w:p>
        </w:tc>
        <w:tc>
          <w:tcPr>
            <w:tcW w:w="327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المعرف الجبائي</w:t>
            </w:r>
          </w:p>
        </w:tc>
        <w:tc>
          <w:tcPr>
            <w:tcW w:w="303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73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8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pct"/>
            <w:vMerge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352" w:type="pct"/>
            <w:vAlign w:val="center"/>
          </w:tcPr>
          <w:p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  <w:tc>
          <w:tcPr>
            <w:tcW w:w="330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الخزينة</w:t>
            </w:r>
          </w:p>
        </w:tc>
        <w:tc>
          <w:tcPr>
            <w:tcW w:w="466" w:type="pct"/>
            <w:vAlign w:val="center"/>
          </w:tcPr>
          <w:p w:rsidR="00DF018F" w:rsidRPr="00D87FA8" w:rsidRDefault="00DF018F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صك/تحويل</w:t>
            </w:r>
          </w:p>
        </w:tc>
        <w:tc>
          <w:tcPr>
            <w:tcW w:w="250" w:type="pct"/>
            <w:vAlign w:val="center"/>
          </w:tcPr>
          <w:p w:rsidR="00DF018F" w:rsidRPr="00D87FA8" w:rsidRDefault="00D87FA8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TN"/>
              </w:rPr>
              <w:t>تقدير ال</w:t>
            </w:r>
            <w:r w:rsidR="00DF018F"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عيني</w:t>
            </w:r>
          </w:p>
        </w:tc>
        <w:tc>
          <w:tcPr>
            <w:tcW w:w="476" w:type="pct"/>
            <w:vAlign w:val="center"/>
          </w:tcPr>
          <w:p w:rsidR="00DF018F" w:rsidRPr="00D87FA8" w:rsidRDefault="00505AA3" w:rsidP="00F81FD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87FA8" w:rsidRPr="00D87FA8" w:rsidTr="00505AA3">
        <w:trPr>
          <w:jc w:val="center"/>
        </w:trPr>
        <w:tc>
          <w:tcPr>
            <w:tcW w:w="290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27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0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73" w:type="pct"/>
            <w:vAlign w:val="center"/>
          </w:tcPr>
          <w:p w:rsidR="00F81FDA" w:rsidRPr="00D87FA8" w:rsidRDefault="00F81FDA" w:rsidP="0064519F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48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4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F81FDA" w:rsidRPr="00D87FA8" w:rsidRDefault="00F81FDA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F81FDA" w:rsidRPr="00D87FA8" w:rsidRDefault="00F81FDA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05AA3" w:rsidRPr="00D87FA8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</w:t>
            </w:r>
          </w:p>
        </w:tc>
        <w:tc>
          <w:tcPr>
            <w:tcW w:w="330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66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0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52" w:type="pct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30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66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0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" w:type="pct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960EB" w:rsidRPr="00D87FA8" w:rsidTr="00505AA3">
        <w:trPr>
          <w:jc w:val="center"/>
        </w:trPr>
        <w:tc>
          <w:tcPr>
            <w:tcW w:w="2082" w:type="pct"/>
            <w:gridSpan w:val="6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  <w:r w:rsidRPr="00D87FA8">
              <w:rPr>
                <w:rFonts w:ascii="Sakkal Majalla" w:hAnsi="Sakkal Majalla" w:cs="Sakkal Majalla" w:hint="cs"/>
                <w:rtl/>
              </w:rPr>
              <w:t>المجموع العام</w:t>
            </w:r>
          </w:p>
        </w:tc>
        <w:tc>
          <w:tcPr>
            <w:tcW w:w="1397" w:type="pct"/>
            <w:gridSpan w:val="4"/>
            <w:vAlign w:val="center"/>
          </w:tcPr>
          <w:p w:rsidR="00C960EB" w:rsidRPr="00D87FA8" w:rsidRDefault="00C960EB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21" w:type="pct"/>
            <w:gridSpan w:val="4"/>
            <w:vAlign w:val="center"/>
          </w:tcPr>
          <w:p w:rsidR="00C960EB" w:rsidRPr="00D87FA8" w:rsidRDefault="00C960EB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5D0221" w:rsidRPr="00034214" w:rsidRDefault="005D0221">
      <w:pPr>
        <w:rPr>
          <w:rFonts w:ascii="Sakkal Majalla" w:hAnsi="Sakkal Majalla" w:cs="Sakkal Majalla"/>
          <w:sz w:val="24"/>
          <w:szCs w:val="24"/>
        </w:rPr>
      </w:pPr>
    </w:p>
    <w:p w:rsidR="000B2494" w:rsidRPr="004F401B" w:rsidRDefault="00784FE3" w:rsidP="004F401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D82CB5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lang w:bidi="ar-TN"/>
        </w:rPr>
        <w:t xml:space="preserve"> 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–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4- 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0B2494" w:rsidRPr="00D82CB5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تكاليف الطباعة والنشر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مصاريف إعداد وطباعة الوثائق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</w:rPr>
        <w:t xml:space="preserve">.. </w:t>
      </w:r>
      <w:r w:rsidR="00011B87" w:rsidRPr="00D82CB5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43"/>
        <w:gridCol w:w="1428"/>
        <w:gridCol w:w="1133"/>
        <w:gridCol w:w="996"/>
        <w:gridCol w:w="1259"/>
        <w:gridCol w:w="957"/>
        <w:gridCol w:w="1069"/>
        <w:gridCol w:w="767"/>
        <w:gridCol w:w="736"/>
      </w:tblGrid>
      <w:tr w:rsidR="003557B1" w:rsidRPr="00D87FA8" w:rsidTr="003557B1">
        <w:tc>
          <w:tcPr>
            <w:tcW w:w="508" w:type="pct"/>
            <w:vMerge w:val="restar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23" w:type="pct"/>
            <w:gridSpan w:val="3"/>
            <w:vAlign w:val="center"/>
          </w:tcPr>
          <w:p w:rsidR="003557B1" w:rsidRPr="00D87FA8" w:rsidRDefault="003557B1" w:rsidP="006451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1900" w:type="pct"/>
            <w:gridSpan w:val="4"/>
          </w:tcPr>
          <w:p w:rsidR="003557B1" w:rsidRPr="00D87FA8" w:rsidRDefault="003557B1" w:rsidP="00D87FA8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 </w:t>
            </w:r>
          </w:p>
        </w:tc>
      </w:tr>
      <w:tr w:rsidR="003557B1" w:rsidRPr="00D87FA8" w:rsidTr="003557B1">
        <w:tc>
          <w:tcPr>
            <w:tcW w:w="508" w:type="pct"/>
            <w:vMerge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vMerge/>
          </w:tcPr>
          <w:p w:rsidR="003557B1" w:rsidRPr="00D87FA8" w:rsidRDefault="003557B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0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36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77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515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13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396" w:type="pct"/>
            <w:vAlign w:val="center"/>
          </w:tcPr>
          <w:p w:rsidR="003557B1" w:rsidRPr="00D87FA8" w:rsidRDefault="003557B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3557B1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593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593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Default="00F42379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3557B1" w:rsidRDefault="003557B1" w:rsidP="003557B1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4F401B" w:rsidRDefault="004F401B" w:rsidP="004F401B">
      <w:pPr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0B2494" w:rsidRPr="004E6F81" w:rsidRDefault="00EC5F35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lastRenderedPageBreak/>
        <w:t>-</w:t>
      </w:r>
      <w:r w:rsidR="00784FE3">
        <w:rPr>
          <w:rFonts w:ascii="Sakkal Majalla" w:hAnsi="Sakkal Majalla" w:cs="Sakkal Majalla"/>
          <w:b/>
          <w:bCs/>
          <w:sz w:val="28"/>
          <w:szCs w:val="28"/>
        </w:rPr>
        <w:t>II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5- 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  <w:rtl/>
        </w:rPr>
        <w:t>نفقات </w:t>
      </w:r>
      <w:r w:rsidR="000B2494" w:rsidRPr="004E6F81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0B2494" w:rsidRPr="004E6F8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مصاريف التظاهرات والملتقيات</w:t>
      </w:r>
      <w:r w:rsidRPr="004E6F8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(كراء معدات،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مصاريف كراء القاعات و</w:t>
      </w:r>
      <w:r w:rsidR="00784FE3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مصاريف الاستقبال</w:t>
      </w:r>
      <w:r w:rsidRPr="004E6F81">
        <w:rPr>
          <w:rFonts w:ascii="Sakkal Majalla" w:hAnsi="Sakkal Majalla" w:cs="Sakkal Majalla"/>
          <w:b/>
          <w:bCs/>
          <w:sz w:val="28"/>
          <w:szCs w:val="28"/>
          <w:rtl/>
        </w:rPr>
        <w:t>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943"/>
        <w:gridCol w:w="866"/>
        <w:gridCol w:w="1059"/>
        <w:gridCol w:w="1233"/>
        <w:gridCol w:w="1282"/>
        <w:gridCol w:w="869"/>
        <w:gridCol w:w="1183"/>
        <w:gridCol w:w="946"/>
        <w:gridCol w:w="907"/>
      </w:tblGrid>
      <w:tr w:rsidR="00E51487" w:rsidRPr="00D87FA8" w:rsidTr="00432F2F">
        <w:tc>
          <w:tcPr>
            <w:tcW w:w="508" w:type="pct"/>
            <w:vMerge w:val="restart"/>
            <w:vAlign w:val="center"/>
          </w:tcPr>
          <w:p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E51487" w:rsidRPr="00D87FA8" w:rsidRDefault="00E51487" w:rsidP="00432F2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E51487" w:rsidRPr="00D87FA8" w:rsidRDefault="00E51487" w:rsidP="00432F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924" w:type="pct"/>
            <w:gridSpan w:val="3"/>
            <w:vAlign w:val="center"/>
          </w:tcPr>
          <w:p w:rsidR="00E51487" w:rsidRPr="00D87FA8" w:rsidRDefault="00E51487" w:rsidP="00432F2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102" w:type="pct"/>
            <w:gridSpan w:val="4"/>
          </w:tcPr>
          <w:p w:rsidR="00E51487" w:rsidRPr="00D87FA8" w:rsidRDefault="00E51487" w:rsidP="00D87FA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بال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E51487" w:rsidRPr="00D87FA8" w:rsidTr="00432F2F">
        <w:tc>
          <w:tcPr>
            <w:tcW w:w="508" w:type="pct"/>
            <w:vMerge/>
          </w:tcPr>
          <w:p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" w:type="pct"/>
            <w:vMerge/>
          </w:tcPr>
          <w:p w:rsidR="00E51487" w:rsidRPr="00D87FA8" w:rsidRDefault="00E51487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0" w:type="pct"/>
            <w:vAlign w:val="center"/>
          </w:tcPr>
          <w:p w:rsidR="00E51487" w:rsidRPr="00D87FA8" w:rsidRDefault="00E51487" w:rsidP="00EB28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الإثبات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التظاهر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الملتق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</w:t>
            </w:r>
          </w:p>
        </w:tc>
        <w:tc>
          <w:tcPr>
            <w:tcW w:w="664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0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8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09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:rsidR="00E51487" w:rsidRPr="00D87FA8" w:rsidRDefault="00E51487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432F2F">
        <w:trPr>
          <w:trHeight w:val="392"/>
        </w:trPr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6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0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7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432F2F">
        <w:tc>
          <w:tcPr>
            <w:tcW w:w="508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2390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2" w:type="pct"/>
            <w:gridSpan w:val="4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Pr="009F0D47" w:rsidRDefault="00F42379" w:rsidP="00432F2F">
      <w:pPr>
        <w:spacing w:after="0"/>
        <w:rPr>
          <w:rFonts w:ascii="Sakkal Majalla" w:hAnsi="Sakkal Majalla" w:cs="Sakkal Majalla"/>
          <w:sz w:val="32"/>
          <w:szCs w:val="32"/>
        </w:rPr>
      </w:pPr>
    </w:p>
    <w:p w:rsidR="000B2494" w:rsidRPr="00784FE3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784FE3"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- 6-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784FE3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784FE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5F35" w:rsidRPr="00784FE3">
        <w:rPr>
          <w:rFonts w:ascii="Sakkal Majalla" w:hAnsi="Sakkal Majalla" w:cs="Sakkal Majalla"/>
          <w:b/>
          <w:bCs/>
          <w:sz w:val="32"/>
          <w:szCs w:val="32"/>
          <w:rtl/>
        </w:rPr>
        <w:t>مصاريف الدعاية (إنتاج سمعي بصري،،...)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278A1" w:rsidRPr="00D87FA8" w:rsidTr="007278A1">
        <w:tc>
          <w:tcPr>
            <w:tcW w:w="594" w:type="pct"/>
            <w:vMerge w:val="restar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278A1" w:rsidRPr="00D87FA8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D87FA8" w:rsidTr="007278A1">
        <w:tc>
          <w:tcPr>
            <w:tcW w:w="594" w:type="pct"/>
            <w:vMerge/>
          </w:tcPr>
          <w:p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278A1" w:rsidRPr="00D87FA8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278A1" w:rsidRPr="00D87FA8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87FA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432F2F" w:rsidRPr="00D87FA8" w:rsidRDefault="00432F2F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87FA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D87F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2F2F" w:rsidRPr="00D87FA8" w:rsidTr="007278A1">
        <w:tc>
          <w:tcPr>
            <w:tcW w:w="594" w:type="pct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87FA8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432F2F" w:rsidRPr="00D87FA8" w:rsidRDefault="00432F2F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F42379" w:rsidRPr="009F0D47" w:rsidRDefault="00F42379">
      <w:pPr>
        <w:rPr>
          <w:rFonts w:ascii="Sakkal Majalla" w:hAnsi="Sakkal Majalla" w:cs="Sakkal Majalla"/>
          <w:sz w:val="32"/>
          <w:szCs w:val="32"/>
        </w:rPr>
      </w:pPr>
    </w:p>
    <w:p w:rsidR="000B2494" w:rsidRPr="004E6F81" w:rsidRDefault="00784FE3" w:rsidP="00784FE3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- 7-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EC5F35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مشتريات المواد</w:t>
      </w:r>
      <w:r w:rsidR="00EC5F35" w:rsidRPr="009F0D4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المستهلكة</w:t>
      </w:r>
      <w:r w:rsidR="00E02A1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(مواد مكتبية وغيرها..)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278A1" w:rsidRPr="00386255" w:rsidTr="007278A1">
        <w:tc>
          <w:tcPr>
            <w:tcW w:w="594" w:type="pct"/>
            <w:vMerge w:val="restar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278A1" w:rsidRPr="00386255" w:rsidRDefault="007278A1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D87FA8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278A1" w:rsidRPr="00386255" w:rsidTr="00FF1E7C">
        <w:tc>
          <w:tcPr>
            <w:tcW w:w="594" w:type="pct"/>
            <w:vMerge/>
          </w:tcPr>
          <w:p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278A1" w:rsidRPr="00386255" w:rsidRDefault="007278A1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278A1" w:rsidRPr="00386255" w:rsidRDefault="00386255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7278A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8" w:type="pct"/>
            <w:vAlign w:val="center"/>
          </w:tcPr>
          <w:p w:rsidR="007278A1" w:rsidRPr="00386255" w:rsidRDefault="007278A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FF1E7C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8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278A1">
        <w:tc>
          <w:tcPr>
            <w:tcW w:w="594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893DC6" w:rsidRDefault="00893DC6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54C31" w:rsidRDefault="00954C31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</w:rPr>
        <w:t> </w:t>
      </w:r>
      <w:r>
        <w:rPr>
          <w:rFonts w:ascii="Sakkal Majalla" w:hAnsi="Sakkal Majalla" w:cs="Sakkal Majalla"/>
          <w:b/>
          <w:bCs/>
          <w:sz w:val="32"/>
          <w:szCs w:val="32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Pr="00D82CB5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D82CB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D82CB5">
        <w:rPr>
          <w:rFonts w:ascii="Sakkal Majalla" w:hAnsi="Sakkal Majalla" w:cs="Sakkal Majalla" w:hint="cs"/>
          <w:b/>
          <w:bCs/>
          <w:sz w:val="32"/>
          <w:szCs w:val="32"/>
          <w:rtl/>
        </w:rPr>
        <w:t>استعمال التجهيزات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282"/>
        <w:gridCol w:w="1174"/>
        <w:gridCol w:w="1449"/>
        <w:gridCol w:w="1744"/>
        <w:gridCol w:w="858"/>
        <w:gridCol w:w="1069"/>
        <w:gridCol w:w="858"/>
        <w:gridCol w:w="854"/>
      </w:tblGrid>
      <w:tr w:rsidR="00F46BC0" w:rsidRPr="007A3E4D" w:rsidTr="007278A1">
        <w:trPr>
          <w:trHeight w:val="510"/>
        </w:trPr>
        <w:tc>
          <w:tcPr>
            <w:tcW w:w="690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طبيعة التجهيزات</w:t>
            </w:r>
          </w:p>
        </w:tc>
        <w:tc>
          <w:tcPr>
            <w:tcW w:w="632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فترة الاستعمال</w:t>
            </w:r>
          </w:p>
        </w:tc>
        <w:tc>
          <w:tcPr>
            <w:tcW w:w="780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الأصلية</w:t>
            </w:r>
          </w:p>
        </w:tc>
        <w:tc>
          <w:tcPr>
            <w:tcW w:w="939" w:type="pct"/>
            <w:vMerge w:val="restar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القيمة التقديرية للاستعمال بالدينار (1)</w:t>
            </w:r>
          </w:p>
        </w:tc>
        <w:tc>
          <w:tcPr>
            <w:tcW w:w="1960" w:type="pct"/>
            <w:gridSpan w:val="4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F46BC0" w:rsidRPr="007A3E4D" w:rsidTr="007278A1">
        <w:trPr>
          <w:trHeight w:val="360"/>
        </w:trPr>
        <w:tc>
          <w:tcPr>
            <w:tcW w:w="690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  <w:vMerge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  <w:vAlign w:val="center"/>
          </w:tcPr>
          <w:p w:rsidR="00F46BC0" w:rsidRPr="007A3E4D" w:rsidRDefault="00F46BC0" w:rsidP="0025641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7A3E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F46BC0" w:rsidRPr="007A3E4D" w:rsidRDefault="00F46BC0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462" w:type="pct"/>
            <w:vAlign w:val="center"/>
          </w:tcPr>
          <w:p w:rsidR="00F46BC0" w:rsidRPr="007A3E4D" w:rsidRDefault="00386255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تقدير ال</w:t>
            </w:r>
            <w:r w:rsidR="00F46BC0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60" w:type="pct"/>
            <w:vAlign w:val="center"/>
          </w:tcPr>
          <w:p w:rsidR="00F46BC0" w:rsidRPr="007A3E4D" w:rsidRDefault="007278A1" w:rsidP="002564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F46BC0" w:rsidRPr="007A3E4D" w:rsidTr="007278A1">
        <w:tc>
          <w:tcPr>
            <w:tcW w:w="69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63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8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39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75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2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460" w:type="pct"/>
          </w:tcPr>
          <w:p w:rsidR="00F46BC0" w:rsidRPr="007A3E4D" w:rsidRDefault="00F46BC0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7278A1" w:rsidRPr="007A3E4D" w:rsidTr="007278A1">
        <w:tc>
          <w:tcPr>
            <w:tcW w:w="5000" w:type="pct"/>
            <w:gridSpan w:val="8"/>
          </w:tcPr>
          <w:p w:rsidR="007278A1" w:rsidRPr="007A3E4D" w:rsidRDefault="007278A1" w:rsidP="001E5E9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فترة </w:t>
            </w:r>
            <w:r w:rsidR="00386255"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الامتلاك</w:t>
            </w:r>
            <w:r w:rsidRPr="007A3E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5 سنوات بالنسبة إلى  أثاث المكاتب، مكيف هواء، ثلاجة ..و3 سنوات بالنسبة إلى أجهزة الكمبيوتر ومعدات سمعية..</w:t>
            </w:r>
          </w:p>
        </w:tc>
      </w:tr>
    </w:tbl>
    <w:p w:rsidR="000B2494" w:rsidRPr="00F2576B" w:rsidRDefault="00F2576B" w:rsidP="00F2576B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lang w:bidi="ar-TN"/>
        </w:rPr>
      </w:pPr>
      <w:r w:rsidRPr="00F2576B">
        <w:rPr>
          <w:rFonts w:ascii="Sakkal Majalla" w:hAnsi="Sakkal Majalla" w:cs="Sakkal Majalla"/>
          <w:b/>
          <w:bCs/>
          <w:sz w:val="32"/>
          <w:szCs w:val="32"/>
        </w:rPr>
        <w:t>II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- 9-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0B2494" w:rsidRPr="00F2576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2576B">
        <w:rPr>
          <w:rFonts w:ascii="Sakkal Majalla" w:hAnsi="Sakkal Majalla" w:cs="Sakkal Majalla" w:hint="cs"/>
          <w:b/>
          <w:bCs/>
          <w:sz w:val="32"/>
          <w:szCs w:val="32"/>
          <w:rtl/>
        </w:rPr>
        <w:t>الاتصال (البريد والهاتف..)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312D6" w:rsidRPr="00386255" w:rsidTr="007312D6">
        <w:tc>
          <w:tcPr>
            <w:tcW w:w="594" w:type="pct"/>
            <w:vMerge w:val="restar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312D6" w:rsidRPr="00386255" w:rsidRDefault="007312D6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بالمليم 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وكيفية الخلاص</w:t>
            </w:r>
          </w:p>
        </w:tc>
      </w:tr>
      <w:tr w:rsidR="007312D6" w:rsidRPr="00386255" w:rsidTr="007312D6">
        <w:tc>
          <w:tcPr>
            <w:tcW w:w="594" w:type="pct"/>
            <w:vMerge/>
          </w:tcPr>
          <w:p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312D6" w:rsidRPr="00386255" w:rsidRDefault="007312D6" w:rsidP="00A0424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386255" w:rsidRPr="00386255" w:rsidRDefault="00386255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</w:t>
            </w:r>
          </w:p>
          <w:p w:rsidR="007312D6" w:rsidRPr="00386255" w:rsidRDefault="007312D6" w:rsidP="003862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إثبات النفقة</w:t>
            </w:r>
          </w:p>
        </w:tc>
        <w:tc>
          <w:tcPr>
            <w:tcW w:w="554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312D6" w:rsidRPr="00386255" w:rsidRDefault="007312D6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312D6" w:rsidRPr="00386255" w:rsidRDefault="008320F1" w:rsidP="00A0424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A04243" w:rsidRPr="00386255" w:rsidRDefault="00A04243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04243" w:rsidRPr="00386255" w:rsidTr="007312D6">
        <w:tc>
          <w:tcPr>
            <w:tcW w:w="594" w:type="pct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A04243" w:rsidRPr="00386255" w:rsidRDefault="00A04243" w:rsidP="00A04243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0B2494" w:rsidRPr="009F0D47" w:rsidRDefault="000B2494" w:rsidP="000B2494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</w:p>
    <w:p w:rsidR="008D513C" w:rsidRPr="004E6F81" w:rsidRDefault="00DD2BF5" w:rsidP="008D513C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10-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 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8D513C" w:rsidRPr="009F0D4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D513C" w:rsidRPr="009F0D47">
        <w:rPr>
          <w:rFonts w:ascii="Sakkal Majalla" w:hAnsi="Sakkal Majalla" w:cs="Sakkal Majalla"/>
          <w:b/>
          <w:bCs/>
          <w:sz w:val="32"/>
          <w:szCs w:val="32"/>
          <w:rtl/>
        </w:rPr>
        <w:t>نفقات مختلفة (أعباء مالية ،،...)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104"/>
        <w:gridCol w:w="818"/>
        <w:gridCol w:w="1168"/>
        <w:gridCol w:w="1029"/>
        <w:gridCol w:w="1285"/>
        <w:gridCol w:w="871"/>
        <w:gridCol w:w="1157"/>
        <w:gridCol w:w="949"/>
        <w:gridCol w:w="907"/>
      </w:tblGrid>
      <w:tr w:rsidR="007312D6" w:rsidRPr="00386255" w:rsidTr="007312D6">
        <w:tc>
          <w:tcPr>
            <w:tcW w:w="594" w:type="pct"/>
            <w:vMerge w:val="restar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طبيعة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النفقات</w:t>
            </w:r>
          </w:p>
        </w:tc>
        <w:tc>
          <w:tcPr>
            <w:tcW w:w="1874" w:type="pct"/>
            <w:gridSpan w:val="3"/>
            <w:vAlign w:val="center"/>
          </w:tcPr>
          <w:p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وثيقة الإثبات</w:t>
            </w:r>
          </w:p>
        </w:tc>
        <w:tc>
          <w:tcPr>
            <w:tcW w:w="2091" w:type="pct"/>
            <w:gridSpan w:val="4"/>
          </w:tcPr>
          <w:p w:rsidR="007312D6" w:rsidRPr="00386255" w:rsidRDefault="007312D6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المبلغ </w:t>
            </w:r>
            <w:r w:rsidR="00386255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بالمليم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وكيفية الخلاص</w:t>
            </w:r>
          </w:p>
        </w:tc>
      </w:tr>
      <w:tr w:rsidR="007312D6" w:rsidRPr="00386255" w:rsidTr="007312D6">
        <w:tc>
          <w:tcPr>
            <w:tcW w:w="594" w:type="pct"/>
            <w:vMerge/>
          </w:tcPr>
          <w:p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0" w:type="pct"/>
            <w:vMerge/>
          </w:tcPr>
          <w:p w:rsidR="007312D6" w:rsidRPr="00386255" w:rsidRDefault="007312D6" w:rsidP="001E5E9F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إثبات النفقة</w:t>
            </w:r>
          </w:p>
        </w:tc>
        <w:tc>
          <w:tcPr>
            <w:tcW w:w="554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المعرف الجبائي</w:t>
            </w:r>
          </w:p>
        </w:tc>
        <w:tc>
          <w:tcPr>
            <w:tcW w:w="692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مرجع وثيقة خلاص النفقة</w:t>
            </w:r>
          </w:p>
        </w:tc>
        <w:tc>
          <w:tcPr>
            <w:tcW w:w="469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الخزينة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صك/تحويل</w:t>
            </w:r>
          </w:p>
        </w:tc>
        <w:tc>
          <w:tcPr>
            <w:tcW w:w="511" w:type="pct"/>
            <w:vAlign w:val="center"/>
          </w:tcPr>
          <w:p w:rsidR="007312D6" w:rsidRPr="00386255" w:rsidRDefault="007312D6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عيني</w:t>
            </w:r>
          </w:p>
        </w:tc>
        <w:tc>
          <w:tcPr>
            <w:tcW w:w="489" w:type="pct"/>
            <w:vAlign w:val="center"/>
          </w:tcPr>
          <w:p w:rsidR="007312D6" w:rsidRPr="00386255" w:rsidRDefault="008320F1" w:rsidP="001E5E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مدفوعة</w:t>
            </w: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0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pct"/>
          </w:tcPr>
          <w:p w:rsidR="008D513C" w:rsidRPr="00386255" w:rsidRDefault="008D513C" w:rsidP="004F40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4F401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15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3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D513C" w:rsidRPr="00386255" w:rsidTr="007312D6">
        <w:tc>
          <w:tcPr>
            <w:tcW w:w="594" w:type="pct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386255">
              <w:rPr>
                <w:rFonts w:ascii="Sakkal Majalla" w:hAnsi="Sakkal Majalla" w:cs="Sakkal Majalla"/>
                <w:b/>
                <w:bCs/>
                <w:rtl/>
              </w:rPr>
              <w:t>المجموع العام</w:t>
            </w:r>
          </w:p>
        </w:tc>
        <w:tc>
          <w:tcPr>
            <w:tcW w:w="2315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pct"/>
            <w:gridSpan w:val="4"/>
          </w:tcPr>
          <w:p w:rsidR="008D513C" w:rsidRPr="00386255" w:rsidRDefault="008D513C" w:rsidP="001E5E9F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4013D" w:rsidRPr="008D513C" w:rsidRDefault="00E4013D" w:rsidP="008320F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-</w:t>
      </w:r>
      <w:r w:rsidR="008D513C"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II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11 </w:t>
      </w:r>
      <w:r w:rsidR="008320F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TN"/>
        </w:rPr>
        <w:t>–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8320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 غير مدفوعة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1951"/>
        <w:gridCol w:w="1417"/>
        <w:gridCol w:w="3002"/>
        <w:gridCol w:w="1460"/>
        <w:gridCol w:w="1458"/>
      </w:tblGrid>
      <w:tr w:rsidR="00EF1F31" w:rsidRPr="00386255" w:rsidTr="007312D6">
        <w:tc>
          <w:tcPr>
            <w:tcW w:w="1050" w:type="pct"/>
          </w:tcPr>
          <w:p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مزوّد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ن ومسد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و</w:t>
            </w: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خدمات</w:t>
            </w:r>
          </w:p>
        </w:tc>
        <w:tc>
          <w:tcPr>
            <w:tcW w:w="763" w:type="pct"/>
          </w:tcPr>
          <w:p w:rsidR="007312D6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تاريخ</w:t>
            </w:r>
          </w:p>
          <w:p w:rsidR="00EF1F31" w:rsidRPr="00386255" w:rsidRDefault="007312D6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التزوّد أو الخدمة</w:t>
            </w:r>
          </w:p>
        </w:tc>
        <w:tc>
          <w:tcPr>
            <w:tcW w:w="1616" w:type="pct"/>
          </w:tcPr>
          <w:p w:rsidR="00EF1F31" w:rsidRPr="00386255" w:rsidRDefault="00A04243" w:rsidP="008320F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موضوع </w:t>
            </w:r>
            <w:r w:rsidR="008320F1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النفقة</w:t>
            </w:r>
          </w:p>
        </w:tc>
        <w:tc>
          <w:tcPr>
            <w:tcW w:w="786" w:type="pct"/>
          </w:tcPr>
          <w:p w:rsidR="00EF1F31" w:rsidRPr="00386255" w:rsidRDefault="00A04243" w:rsidP="007312D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مرجع وثيقة الإثبات</w:t>
            </w:r>
            <w:r w:rsidR="007312D6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</w:t>
            </w:r>
          </w:p>
        </w:tc>
        <w:tc>
          <w:tcPr>
            <w:tcW w:w="785" w:type="pct"/>
          </w:tcPr>
          <w:p w:rsidR="00EF1F31" w:rsidRPr="00386255" w:rsidRDefault="00EF1F31" w:rsidP="00EF1F3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  <w:t>المبلغ</w:t>
            </w:r>
            <w:r w:rsidR="00A04243"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 xml:space="preserve">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7312D6">
        <w:tc>
          <w:tcPr>
            <w:tcW w:w="1050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/>
                <w:sz w:val="24"/>
                <w:szCs w:val="24"/>
                <w:lang w:val="en-US" w:bidi="ar-TN"/>
              </w:rPr>
              <w:t xml:space="preserve"> </w:t>
            </w:r>
          </w:p>
        </w:tc>
        <w:tc>
          <w:tcPr>
            <w:tcW w:w="763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1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6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785" w:type="pct"/>
          </w:tcPr>
          <w:p w:rsidR="00EF1F31" w:rsidRPr="00386255" w:rsidRDefault="00EF1F31" w:rsidP="004F401B">
            <w:pPr>
              <w:pStyle w:val="Paragraphedeliste"/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EF1F31" w:rsidRPr="00386255" w:rsidTr="00A04243">
        <w:tc>
          <w:tcPr>
            <w:tcW w:w="4215" w:type="pct"/>
            <w:gridSpan w:val="4"/>
          </w:tcPr>
          <w:p w:rsidR="00EF1F31" w:rsidRPr="00386255" w:rsidRDefault="00EF1F31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  <w:r w:rsidRPr="00386255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  <w:t>المجموع</w:t>
            </w:r>
          </w:p>
        </w:tc>
        <w:tc>
          <w:tcPr>
            <w:tcW w:w="785" w:type="pct"/>
          </w:tcPr>
          <w:p w:rsidR="00EF1F31" w:rsidRPr="00386255" w:rsidRDefault="00EF1F31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7312D6" w:rsidRPr="00386255" w:rsidTr="00A04243">
        <w:tc>
          <w:tcPr>
            <w:tcW w:w="4215" w:type="pct"/>
            <w:gridSpan w:val="4"/>
          </w:tcPr>
          <w:p w:rsidR="007312D6" w:rsidRPr="00386255" w:rsidRDefault="007312D6" w:rsidP="004F401B">
            <w:pPr>
              <w:pStyle w:val="Paragraphedeliste"/>
              <w:bidi/>
              <w:spacing w:after="0"/>
              <w:ind w:left="0"/>
              <w:jc w:val="both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u w:val="single"/>
                <w:rtl/>
                <w:lang w:val="en-US" w:bidi="ar-TN"/>
              </w:rPr>
            </w:pPr>
            <w:r w:rsidRP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(1)مرجع وثيقة التزوّد أو الخدمة المشار إليها سلفا عند بيان النفقة</w:t>
            </w:r>
          </w:p>
        </w:tc>
        <w:tc>
          <w:tcPr>
            <w:tcW w:w="785" w:type="pct"/>
          </w:tcPr>
          <w:p w:rsidR="007312D6" w:rsidRPr="00386255" w:rsidRDefault="007312D6" w:rsidP="009F0D47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i/>
                <w:i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E4013D" w:rsidRPr="009F0D47" w:rsidRDefault="00E4013D" w:rsidP="000B2494">
      <w:pPr>
        <w:jc w:val="right"/>
        <w:rPr>
          <w:rFonts w:ascii="Sakkal Majalla" w:hAnsi="Sakkal Majalla" w:cs="Sakkal Majalla"/>
          <w:b/>
          <w:bCs/>
          <w:sz w:val="32"/>
          <w:szCs w:val="32"/>
        </w:rPr>
      </w:pPr>
    </w:p>
    <w:p w:rsidR="00E4013D" w:rsidRPr="009F0D47" w:rsidRDefault="00A04243" w:rsidP="0043274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جرد المعدات في نهاية الحملة الانتخابية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 xml:space="preserve"> -</w:t>
      </w:r>
      <w:r w:rsidR="008D513C"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="00E4013D" w:rsidRPr="009F0D47">
        <w:rPr>
          <w:rFonts w:ascii="Sakkal Majalla" w:hAnsi="Sakkal Majalla" w:cs="Sakkal Majalla"/>
          <w:b/>
          <w:bCs/>
          <w:sz w:val="32"/>
          <w:szCs w:val="32"/>
        </w:rPr>
        <w:t>-II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"/>
        <w:gridCol w:w="1540"/>
        <w:gridCol w:w="1400"/>
        <w:gridCol w:w="1520"/>
        <w:gridCol w:w="1665"/>
        <w:gridCol w:w="1690"/>
      </w:tblGrid>
      <w:tr w:rsidR="00A04243" w:rsidRPr="00DC67E1" w:rsidTr="00DC67E1">
        <w:tc>
          <w:tcPr>
            <w:tcW w:w="1473" w:type="dxa"/>
          </w:tcPr>
          <w:p w:rsidR="00A34091" w:rsidRPr="00DC67E1" w:rsidRDefault="00DC67E1" w:rsidP="003862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الصافي بال</w:t>
            </w:r>
            <w:r w:rsidR="0038625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مليم</w:t>
            </w:r>
          </w:p>
        </w:tc>
        <w:tc>
          <w:tcPr>
            <w:tcW w:w="154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قيمة الاستهلاك</w:t>
            </w:r>
          </w:p>
        </w:tc>
        <w:tc>
          <w:tcPr>
            <w:tcW w:w="140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المبلغ الخام</w:t>
            </w:r>
          </w:p>
        </w:tc>
        <w:tc>
          <w:tcPr>
            <w:tcW w:w="152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مرجع وثيقة </w:t>
            </w:r>
            <w:r w:rsidR="00DC67E1"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الإثبات</w:t>
            </w:r>
          </w:p>
        </w:tc>
        <w:tc>
          <w:tcPr>
            <w:tcW w:w="1665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الاقتناء</w:t>
            </w:r>
          </w:p>
        </w:tc>
        <w:tc>
          <w:tcPr>
            <w:tcW w:w="1690" w:type="dxa"/>
          </w:tcPr>
          <w:p w:rsidR="00A34091" w:rsidRPr="00DC67E1" w:rsidRDefault="00A04243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7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04243" w:rsidRPr="00DC67E1" w:rsidTr="00DC67E1">
        <w:tc>
          <w:tcPr>
            <w:tcW w:w="1473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:rsidR="00A34091" w:rsidRPr="00DC67E1" w:rsidRDefault="00A3409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7E1" w:rsidRPr="00DC67E1" w:rsidTr="00DC67E1">
        <w:tc>
          <w:tcPr>
            <w:tcW w:w="1473" w:type="dxa"/>
          </w:tcPr>
          <w:p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815" w:type="dxa"/>
            <w:gridSpan w:val="5"/>
          </w:tcPr>
          <w:p w:rsidR="00DC67E1" w:rsidRPr="00DC67E1" w:rsidRDefault="00DC67E1" w:rsidP="00DC67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:rsidR="00E4013D" w:rsidRPr="009F0D47" w:rsidRDefault="00E4013D" w:rsidP="00DC67E1">
      <w:pPr>
        <w:spacing w:after="0"/>
        <w:jc w:val="right"/>
        <w:rPr>
          <w:rFonts w:ascii="Sakkal Majalla" w:hAnsi="Sakkal Majalla" w:cs="Sakkal Majalla"/>
          <w:b/>
          <w:bCs/>
          <w:sz w:val="32"/>
          <w:szCs w:val="32"/>
        </w:rPr>
        <w:sectPr w:rsidR="00E4013D" w:rsidRPr="009F0D47" w:rsidSect="000342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6449" w:rsidRPr="009F0D47" w:rsidRDefault="000654A3" w:rsidP="0043274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lastRenderedPageBreak/>
        <w:t>V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توزيع النفقات حسب أنشطة الحملة </w:t>
      </w:r>
      <w:r w:rsidR="0043274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(تظاهرة، ملتقى، حفل استقبال،موكب سيارات..)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82"/>
        <w:gridCol w:w="1505"/>
        <w:gridCol w:w="1546"/>
        <w:gridCol w:w="1477"/>
        <w:gridCol w:w="1635"/>
        <w:gridCol w:w="1543"/>
      </w:tblGrid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DC67E1"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  <w:t>التظاهرة عدد </w:t>
            </w:r>
            <w:r w:rsidRPr="00DC67E1">
              <w:rPr>
                <w:rFonts w:ascii="Sakkal Majalla" w:hAnsi="Sakkal Majalla" w:cs="Sakkal Majalla"/>
                <w:sz w:val="24"/>
                <w:szCs w:val="24"/>
                <w:lang w:bidi="ar-TN"/>
              </w:rPr>
              <w:t>:</w:t>
            </w:r>
          </w:p>
          <w:p w:rsidR="0035721D" w:rsidRPr="00DC67E1" w:rsidRDefault="0035721D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1505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التاريخ</w:t>
            </w:r>
          </w:p>
        </w:tc>
        <w:tc>
          <w:tcPr>
            <w:tcW w:w="1546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وصف النشاط</w:t>
            </w:r>
          </w:p>
        </w:tc>
        <w:tc>
          <w:tcPr>
            <w:tcW w:w="1477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المكان</w:t>
            </w:r>
          </w:p>
        </w:tc>
        <w:tc>
          <w:tcPr>
            <w:tcW w:w="1635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مرجع </w:t>
            </w:r>
            <w:r w:rsidR="00386255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إعلام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 هيئة الانتخابات</w:t>
            </w:r>
          </w:p>
        </w:tc>
        <w:tc>
          <w:tcPr>
            <w:tcW w:w="1543" w:type="dxa"/>
          </w:tcPr>
          <w:p w:rsidR="0035721D" w:rsidRPr="00DC67E1" w:rsidRDefault="000654A3" w:rsidP="00DC67E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الكلفة بال</w:t>
            </w:r>
            <w:r w:rsidR="00432747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مليم</w:t>
            </w: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1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2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3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2518CA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4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0654A3" w:rsidRPr="00DC67E1" w:rsidTr="004F401B">
        <w:tc>
          <w:tcPr>
            <w:tcW w:w="1582" w:type="dxa"/>
          </w:tcPr>
          <w:p w:rsidR="0035721D" w:rsidRPr="00DC67E1" w:rsidRDefault="000654A3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  <w:t>X</w:t>
            </w:r>
          </w:p>
        </w:tc>
        <w:tc>
          <w:tcPr>
            <w:tcW w:w="150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6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477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35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543" w:type="dxa"/>
          </w:tcPr>
          <w:p w:rsidR="0035721D" w:rsidRPr="00DC67E1" w:rsidRDefault="0035721D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AF3346" w:rsidRPr="00DC67E1" w:rsidTr="004F401B">
        <w:tc>
          <w:tcPr>
            <w:tcW w:w="7745" w:type="dxa"/>
            <w:gridSpan w:val="5"/>
          </w:tcPr>
          <w:p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  <w:r w:rsidRPr="00DC67E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43" w:type="dxa"/>
          </w:tcPr>
          <w:p w:rsidR="00AF3346" w:rsidRPr="00DC67E1" w:rsidRDefault="00AF3346" w:rsidP="00DC67E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886449" w:rsidRPr="00010912" w:rsidRDefault="00432747" w:rsidP="00432747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 w:rsid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نفقات</w:t>
      </w:r>
      <w:r w:rsidR="00010912"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:rsidR="00E409EC" w:rsidRPr="009F0D47" w:rsidRDefault="00886449" w:rsidP="00C016D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="008B6382"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 w:rsidR="004E6F81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 w:rsidR="004563BD"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:rsidR="00886449" w:rsidRPr="009F0D47" w:rsidRDefault="00886449" w:rsidP="00EB16C0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73341" w:rsidRPr="009017CB" w:rsidTr="00473341">
        <w:trPr>
          <w:jc w:val="center"/>
        </w:trPr>
        <w:tc>
          <w:tcPr>
            <w:tcW w:w="956" w:type="dxa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473341" w:rsidRPr="009017CB" w:rsidRDefault="00473341" w:rsidP="009017CB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73341" w:rsidRPr="009017CB" w:rsidTr="00473341">
        <w:trPr>
          <w:jc w:val="center"/>
        </w:trPr>
        <w:tc>
          <w:tcPr>
            <w:tcW w:w="956" w:type="dxa"/>
            <w:vMerge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473341" w:rsidRPr="009017CB" w:rsidRDefault="00473341" w:rsidP="00B808A6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473341" w:rsidRPr="009017CB" w:rsidRDefault="00473341" w:rsidP="00886449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473341" w:rsidRPr="009017CB" w:rsidRDefault="00473341" w:rsidP="009017CB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956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1492" w:type="dxa"/>
            <w:gridSpan w:val="2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386255" w:rsidRPr="009017CB" w:rsidTr="00473341">
        <w:trPr>
          <w:jc w:val="center"/>
        </w:trPr>
        <w:tc>
          <w:tcPr>
            <w:tcW w:w="1492" w:type="dxa"/>
            <w:gridSpan w:val="2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386255" w:rsidRPr="009017CB" w:rsidRDefault="00386255" w:rsidP="00885E6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386255" w:rsidRPr="009017CB" w:rsidRDefault="00386255" w:rsidP="00E409EC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F42379" w:rsidRDefault="00F42379" w:rsidP="008D513C">
      <w:pPr>
        <w:rPr>
          <w:rFonts w:ascii="Sakkal Majalla" w:hAnsi="Sakkal Majalla" w:cs="Sakkal Majalla"/>
          <w:sz w:val="32"/>
          <w:szCs w:val="32"/>
        </w:rPr>
      </w:pPr>
    </w:p>
    <w:p w:rsidR="004563BD" w:rsidRPr="00010912" w:rsidRDefault="004563BD" w:rsidP="004563BD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:rsidR="004563BD" w:rsidRPr="009F0D47" w:rsidRDefault="004563BD" w:rsidP="004563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:rsidR="004563BD" w:rsidRPr="009F0D47" w:rsidRDefault="004563BD" w:rsidP="004563BD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563BD" w:rsidRPr="009017CB" w:rsidTr="00FC1B4D">
        <w:trPr>
          <w:jc w:val="center"/>
        </w:trPr>
        <w:tc>
          <w:tcPr>
            <w:tcW w:w="956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 xml:space="preserve">تاريخ 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>النفقة</w:t>
            </w:r>
          </w:p>
        </w:tc>
        <w:tc>
          <w:tcPr>
            <w:tcW w:w="1045" w:type="dxa"/>
            <w:gridSpan w:val="2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 xml:space="preserve">طبيعة 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>النفقة</w:t>
            </w:r>
          </w:p>
        </w:tc>
        <w:tc>
          <w:tcPr>
            <w:tcW w:w="911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 xml:space="preserve">مرجع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>إعلام هيئة الانتخابات</w:t>
            </w:r>
          </w:p>
        </w:tc>
        <w:tc>
          <w:tcPr>
            <w:tcW w:w="1371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>مرجع وثيقة الإثبات</w:t>
            </w:r>
          </w:p>
        </w:tc>
        <w:tc>
          <w:tcPr>
            <w:tcW w:w="4285" w:type="dxa"/>
            <w:gridSpan w:val="3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lastRenderedPageBreak/>
              <w:t>المبلغ وطريقة الخلاص</w:t>
            </w:r>
          </w:p>
        </w:tc>
      </w:tr>
      <w:tr w:rsidR="004563BD" w:rsidRPr="009017CB" w:rsidTr="00FC1B4D">
        <w:trPr>
          <w:jc w:val="center"/>
        </w:trPr>
        <w:tc>
          <w:tcPr>
            <w:tcW w:w="956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lastRenderedPageBreak/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1492" w:type="dxa"/>
            <w:gridSpan w:val="2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1492" w:type="dxa"/>
            <w:gridSpan w:val="2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4563BD" w:rsidRPr="009F0D47" w:rsidRDefault="004563BD" w:rsidP="004563BD">
      <w:pPr>
        <w:rPr>
          <w:rFonts w:ascii="Sakkal Majalla" w:hAnsi="Sakkal Majalla" w:cs="Sakkal Majalla"/>
          <w:sz w:val="32"/>
          <w:szCs w:val="32"/>
        </w:rPr>
      </w:pPr>
    </w:p>
    <w:p w:rsidR="004563BD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p w:rsidR="004563BD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p w:rsidR="004563BD" w:rsidRPr="00010912" w:rsidRDefault="004563BD" w:rsidP="004563BD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:rsidR="004563BD" w:rsidRPr="009F0D47" w:rsidRDefault="004563BD" w:rsidP="004563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:rsidR="004563BD" w:rsidRPr="009F0D47" w:rsidRDefault="004563BD" w:rsidP="004563BD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563BD" w:rsidRPr="009017CB" w:rsidTr="00FC1B4D">
        <w:trPr>
          <w:jc w:val="center"/>
        </w:trPr>
        <w:tc>
          <w:tcPr>
            <w:tcW w:w="956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:rsidTr="00FC1B4D">
        <w:trPr>
          <w:jc w:val="center"/>
        </w:trPr>
        <w:tc>
          <w:tcPr>
            <w:tcW w:w="956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1492" w:type="dxa"/>
            <w:gridSpan w:val="2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1492" w:type="dxa"/>
            <w:gridSpan w:val="2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4563BD" w:rsidRPr="009F0D47" w:rsidRDefault="004563BD" w:rsidP="004563BD">
      <w:pPr>
        <w:rPr>
          <w:rFonts w:ascii="Sakkal Majalla" w:hAnsi="Sakkal Majalla" w:cs="Sakkal Majalla"/>
          <w:sz w:val="32"/>
          <w:szCs w:val="32"/>
        </w:rPr>
      </w:pPr>
    </w:p>
    <w:p w:rsidR="004563BD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p w:rsidR="004563BD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p w:rsidR="004563BD" w:rsidRPr="00010912" w:rsidRDefault="004563BD" w:rsidP="004563BD">
      <w:pPr>
        <w:pStyle w:val="Paragraphedeliste"/>
        <w:bidi/>
        <w:ind w:left="0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  <w:t>VI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lang w:bidi="ar-TN"/>
        </w:rPr>
        <w:t xml:space="preserve">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- 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بطاقة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>النفقات</w:t>
      </w:r>
      <w:r w:rsidRPr="0001091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TN"/>
        </w:rPr>
        <w:t xml:space="preserve"> المباشرة بعنوان نشاط </w:t>
      </w:r>
    </w:p>
    <w:p w:rsidR="004563BD" w:rsidRPr="009F0D47" w:rsidRDefault="004563BD" w:rsidP="004563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التظاهرة عدد</w:t>
      </w: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: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 xml:space="preserve"> …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......</w:t>
      </w:r>
      <w:r>
        <w:rPr>
          <w:rFonts w:ascii="Sakkal Majalla" w:hAnsi="Sakkal Majalla" w:cs="Sakkal Majalla"/>
          <w:b/>
          <w:bCs/>
          <w:sz w:val="32"/>
          <w:szCs w:val="32"/>
          <w:lang w:bidi="ar-TN"/>
        </w:rPr>
        <w:t>.........................</w:t>
      </w:r>
    </w:p>
    <w:p w:rsidR="004563BD" w:rsidRPr="009F0D47" w:rsidRDefault="004563BD" w:rsidP="004563BD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lang w:bidi="ar-TN"/>
        </w:rPr>
      </w:pPr>
      <w:r w:rsidRPr="009F0D47">
        <w:rPr>
          <w:rFonts w:ascii="Sakkal Majalla" w:hAnsi="Sakkal Majalla" w:cs="Sakkal Majalla"/>
          <w:b/>
          <w:bCs/>
          <w:sz w:val="32"/>
          <w:szCs w:val="32"/>
          <w:lang w:bidi="ar-TN"/>
        </w:rPr>
        <w:t> 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536"/>
        <w:gridCol w:w="509"/>
        <w:gridCol w:w="918"/>
        <w:gridCol w:w="1371"/>
        <w:gridCol w:w="934"/>
        <w:gridCol w:w="1709"/>
        <w:gridCol w:w="1642"/>
      </w:tblGrid>
      <w:tr w:rsidR="004563BD" w:rsidRPr="009017CB" w:rsidTr="00FC1B4D">
        <w:trPr>
          <w:jc w:val="center"/>
        </w:trPr>
        <w:tc>
          <w:tcPr>
            <w:tcW w:w="956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تاريخ النفقة</w:t>
            </w:r>
          </w:p>
        </w:tc>
        <w:tc>
          <w:tcPr>
            <w:tcW w:w="1045" w:type="dxa"/>
            <w:gridSpan w:val="2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طبيعة النفقة</w:t>
            </w:r>
          </w:p>
        </w:tc>
        <w:tc>
          <w:tcPr>
            <w:tcW w:w="911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إعلام هيئة الانتخابات</w:t>
            </w:r>
          </w:p>
        </w:tc>
        <w:tc>
          <w:tcPr>
            <w:tcW w:w="1371" w:type="dxa"/>
            <w:vMerge w:val="restart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مرجع وثيقة الإثبات</w:t>
            </w:r>
          </w:p>
        </w:tc>
        <w:tc>
          <w:tcPr>
            <w:tcW w:w="4285" w:type="dxa"/>
            <w:gridSpan w:val="3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المبلغ وطريقة الخلاص</w:t>
            </w:r>
          </w:p>
        </w:tc>
      </w:tr>
      <w:tr w:rsidR="004563BD" w:rsidRPr="009017CB" w:rsidTr="00FC1B4D">
        <w:trPr>
          <w:jc w:val="center"/>
        </w:trPr>
        <w:tc>
          <w:tcPr>
            <w:tcW w:w="956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</w:p>
        </w:tc>
        <w:tc>
          <w:tcPr>
            <w:tcW w:w="911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نقدا</w:t>
            </w: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صك/تحويل</w:t>
            </w: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تقدير ال</w:t>
            </w:r>
            <w:r w:rsidRPr="009017CB">
              <w:rPr>
                <w:rFonts w:ascii="Sakkal Majalla" w:hAnsi="Sakkal Majalla" w:cs="Sakkal Majalla" w:hint="cs"/>
                <w:sz w:val="24"/>
                <w:szCs w:val="24"/>
                <w:rtl/>
                <w:lang w:bidi="ar-TN"/>
              </w:rPr>
              <w:t>عيني</w:t>
            </w: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TN"/>
              </w:rPr>
            </w:pPr>
          </w:p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TN"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956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045" w:type="dxa"/>
            <w:gridSpan w:val="2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1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371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1492" w:type="dxa"/>
            <w:gridSpan w:val="2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791" w:type="dxa"/>
            <w:gridSpan w:val="3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34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709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  <w:tc>
          <w:tcPr>
            <w:tcW w:w="1642" w:type="dxa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  <w:tr w:rsidR="004563BD" w:rsidRPr="009017CB" w:rsidTr="00FC1B4D">
        <w:trPr>
          <w:jc w:val="center"/>
        </w:trPr>
        <w:tc>
          <w:tcPr>
            <w:tcW w:w="1492" w:type="dxa"/>
            <w:gridSpan w:val="2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1" w:type="dxa"/>
            <w:gridSpan w:val="3"/>
          </w:tcPr>
          <w:p w:rsidR="004563BD" w:rsidRPr="009017CB" w:rsidRDefault="004563BD" w:rsidP="00FC1B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17C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4285" w:type="dxa"/>
            <w:gridSpan w:val="3"/>
          </w:tcPr>
          <w:p w:rsidR="004563BD" w:rsidRPr="009017CB" w:rsidRDefault="004563BD" w:rsidP="00FC1B4D">
            <w:pPr>
              <w:pStyle w:val="Paragraphedeliste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TN"/>
              </w:rPr>
            </w:pPr>
          </w:p>
        </w:tc>
      </w:tr>
    </w:tbl>
    <w:p w:rsidR="004563BD" w:rsidRPr="009F0D47" w:rsidRDefault="004563BD" w:rsidP="004563BD">
      <w:pPr>
        <w:rPr>
          <w:rFonts w:ascii="Sakkal Majalla" w:hAnsi="Sakkal Majalla" w:cs="Sakkal Majalla"/>
          <w:sz w:val="32"/>
          <w:szCs w:val="32"/>
        </w:rPr>
      </w:pPr>
    </w:p>
    <w:p w:rsidR="004563BD" w:rsidRPr="009F0D47" w:rsidRDefault="004563BD" w:rsidP="008D513C">
      <w:pPr>
        <w:rPr>
          <w:rFonts w:ascii="Sakkal Majalla" w:hAnsi="Sakkal Majalla" w:cs="Sakkal Majalla"/>
          <w:sz w:val="32"/>
          <w:szCs w:val="32"/>
        </w:rPr>
      </w:pPr>
    </w:p>
    <w:sectPr w:rsidR="004563BD" w:rsidRPr="009F0D47" w:rsidSect="0003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C1" w:rsidRDefault="002A3CC1" w:rsidP="00653688">
      <w:pPr>
        <w:spacing w:after="0" w:line="240" w:lineRule="auto"/>
      </w:pPr>
      <w:r>
        <w:separator/>
      </w:r>
    </w:p>
  </w:endnote>
  <w:endnote w:type="continuationSeparator" w:id="0">
    <w:p w:rsidR="002A3CC1" w:rsidRDefault="002A3CC1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7006"/>
      <w:docPartObj>
        <w:docPartGallery w:val="Page Numbers (Bottom of Page)"/>
        <w:docPartUnique/>
      </w:docPartObj>
    </w:sdtPr>
    <w:sdtEndPr/>
    <w:sdtContent>
      <w:p w:rsidR="00BC357D" w:rsidRDefault="002A3CC1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BC357D" w:rsidRDefault="00BC357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F0948" w:rsidRPr="000F0948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C1" w:rsidRDefault="002A3CC1" w:rsidP="00653688">
      <w:pPr>
        <w:spacing w:after="0" w:line="240" w:lineRule="auto"/>
      </w:pPr>
      <w:r>
        <w:separator/>
      </w:r>
    </w:p>
  </w:footnote>
  <w:footnote w:type="continuationSeparator" w:id="0">
    <w:p w:rsidR="002A3CC1" w:rsidRDefault="002A3CC1" w:rsidP="0065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E32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2C7"/>
    <w:multiLevelType w:val="hybridMultilevel"/>
    <w:tmpl w:val="39C2361C"/>
    <w:lvl w:ilvl="0" w:tplc="CDC0C0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C2475"/>
    <w:multiLevelType w:val="hybridMultilevel"/>
    <w:tmpl w:val="23B8ABFA"/>
    <w:lvl w:ilvl="0" w:tplc="A6BE6D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366"/>
    <w:multiLevelType w:val="hybridMultilevel"/>
    <w:tmpl w:val="F45048A0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0BA3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640"/>
    <w:multiLevelType w:val="multilevel"/>
    <w:tmpl w:val="42483E8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E25233"/>
    <w:multiLevelType w:val="hybridMultilevel"/>
    <w:tmpl w:val="B04A76F6"/>
    <w:lvl w:ilvl="0" w:tplc="016C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110EF"/>
    <w:multiLevelType w:val="hybridMultilevel"/>
    <w:tmpl w:val="85B85162"/>
    <w:lvl w:ilvl="0" w:tplc="AEC8E5B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658A"/>
    <w:multiLevelType w:val="hybridMultilevel"/>
    <w:tmpl w:val="672EEC72"/>
    <w:lvl w:ilvl="0" w:tplc="E064D628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F59"/>
    <w:multiLevelType w:val="hybridMultilevel"/>
    <w:tmpl w:val="8896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5082"/>
    <w:multiLevelType w:val="hybridMultilevel"/>
    <w:tmpl w:val="3C3E9F76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3542"/>
    <w:multiLevelType w:val="hybridMultilevel"/>
    <w:tmpl w:val="F800DC1C"/>
    <w:lvl w:ilvl="0" w:tplc="A1305096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BA40908"/>
    <w:multiLevelType w:val="hybridMultilevel"/>
    <w:tmpl w:val="3008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586"/>
    <w:multiLevelType w:val="hybridMultilevel"/>
    <w:tmpl w:val="9E28ED96"/>
    <w:lvl w:ilvl="0" w:tplc="9E62829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46E0"/>
    <w:multiLevelType w:val="hybridMultilevel"/>
    <w:tmpl w:val="607E3FA8"/>
    <w:lvl w:ilvl="0" w:tplc="D58CE77E">
      <w:start w:val="1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60172F31"/>
    <w:multiLevelType w:val="hybridMultilevel"/>
    <w:tmpl w:val="4F8292BC"/>
    <w:lvl w:ilvl="0" w:tplc="EF72A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35A6B"/>
    <w:multiLevelType w:val="hybridMultilevel"/>
    <w:tmpl w:val="4B68662C"/>
    <w:lvl w:ilvl="0" w:tplc="F6D617E0">
      <w:start w:val="1"/>
      <w:numFmt w:val="decimal"/>
      <w:lvlText w:val="%1-"/>
      <w:lvlJc w:val="left"/>
      <w:pPr>
        <w:ind w:left="1428" w:hanging="720"/>
      </w:pPr>
      <w:rPr>
        <w:rFonts w:eastAsia="Times New Roman" w:hint="default"/>
        <w:b w:val="0"/>
        <w:i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35C"/>
    <w:multiLevelType w:val="hybridMultilevel"/>
    <w:tmpl w:val="6E1EFB8C"/>
    <w:lvl w:ilvl="0" w:tplc="1E340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25D9C"/>
    <w:multiLevelType w:val="hybridMultilevel"/>
    <w:tmpl w:val="DE560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E0892"/>
    <w:multiLevelType w:val="hybridMultilevel"/>
    <w:tmpl w:val="455432E4"/>
    <w:lvl w:ilvl="0" w:tplc="D8DE3D48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0"/>
  </w:num>
  <w:num w:numId="10">
    <w:abstractNumId w:val="19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14"/>
  </w:num>
  <w:num w:numId="18">
    <w:abstractNumId w:val="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BEE"/>
    <w:rsid w:val="00000A08"/>
    <w:rsid w:val="00010912"/>
    <w:rsid w:val="00011B87"/>
    <w:rsid w:val="00020FBF"/>
    <w:rsid w:val="00034214"/>
    <w:rsid w:val="00036F2C"/>
    <w:rsid w:val="00046BED"/>
    <w:rsid w:val="000654A3"/>
    <w:rsid w:val="0007061B"/>
    <w:rsid w:val="00070D8E"/>
    <w:rsid w:val="000937B3"/>
    <w:rsid w:val="000940EC"/>
    <w:rsid w:val="000B2494"/>
    <w:rsid w:val="000D0ABB"/>
    <w:rsid w:val="000E4EAC"/>
    <w:rsid w:val="000F0948"/>
    <w:rsid w:val="000F184C"/>
    <w:rsid w:val="000F3199"/>
    <w:rsid w:val="001007C3"/>
    <w:rsid w:val="00112527"/>
    <w:rsid w:val="00141FAD"/>
    <w:rsid w:val="00153F02"/>
    <w:rsid w:val="00157CAF"/>
    <w:rsid w:val="001766B5"/>
    <w:rsid w:val="00186AC6"/>
    <w:rsid w:val="001931E6"/>
    <w:rsid w:val="001A3C7A"/>
    <w:rsid w:val="001B6C76"/>
    <w:rsid w:val="001D6260"/>
    <w:rsid w:val="001E5E9F"/>
    <w:rsid w:val="00211855"/>
    <w:rsid w:val="00211F6E"/>
    <w:rsid w:val="00212CCC"/>
    <w:rsid w:val="002503B0"/>
    <w:rsid w:val="002518CA"/>
    <w:rsid w:val="0025641C"/>
    <w:rsid w:val="0026503D"/>
    <w:rsid w:val="00273894"/>
    <w:rsid w:val="002A3CC1"/>
    <w:rsid w:val="002B446E"/>
    <w:rsid w:val="002C44ED"/>
    <w:rsid w:val="002D23AD"/>
    <w:rsid w:val="002D43B5"/>
    <w:rsid w:val="002E3800"/>
    <w:rsid w:val="002F0F76"/>
    <w:rsid w:val="002F1FD7"/>
    <w:rsid w:val="002F30F3"/>
    <w:rsid w:val="002F49AA"/>
    <w:rsid w:val="00305487"/>
    <w:rsid w:val="003206F0"/>
    <w:rsid w:val="0033309A"/>
    <w:rsid w:val="0033381F"/>
    <w:rsid w:val="003409A1"/>
    <w:rsid w:val="0035423F"/>
    <w:rsid w:val="003557B1"/>
    <w:rsid w:val="0035721D"/>
    <w:rsid w:val="00386255"/>
    <w:rsid w:val="003938C6"/>
    <w:rsid w:val="00397949"/>
    <w:rsid w:val="003A14B2"/>
    <w:rsid w:val="003B44F9"/>
    <w:rsid w:val="003C67C3"/>
    <w:rsid w:val="003D4ED8"/>
    <w:rsid w:val="003D5881"/>
    <w:rsid w:val="003F08B7"/>
    <w:rsid w:val="004122A6"/>
    <w:rsid w:val="00416CCA"/>
    <w:rsid w:val="00432747"/>
    <w:rsid w:val="00432F2F"/>
    <w:rsid w:val="00440420"/>
    <w:rsid w:val="00447693"/>
    <w:rsid w:val="004563BD"/>
    <w:rsid w:val="0047031C"/>
    <w:rsid w:val="00473341"/>
    <w:rsid w:val="004B4BAD"/>
    <w:rsid w:val="004C1D8E"/>
    <w:rsid w:val="004D49E1"/>
    <w:rsid w:val="004E44EC"/>
    <w:rsid w:val="004E53F8"/>
    <w:rsid w:val="004E6F81"/>
    <w:rsid w:val="004F401B"/>
    <w:rsid w:val="00505AA3"/>
    <w:rsid w:val="00523E76"/>
    <w:rsid w:val="0053224C"/>
    <w:rsid w:val="005409E4"/>
    <w:rsid w:val="005452E7"/>
    <w:rsid w:val="00572A3D"/>
    <w:rsid w:val="00577FB3"/>
    <w:rsid w:val="0058400A"/>
    <w:rsid w:val="00586378"/>
    <w:rsid w:val="00586979"/>
    <w:rsid w:val="00593B7B"/>
    <w:rsid w:val="00596695"/>
    <w:rsid w:val="005D0221"/>
    <w:rsid w:val="005D1B62"/>
    <w:rsid w:val="005D6590"/>
    <w:rsid w:val="005D7283"/>
    <w:rsid w:val="005E2380"/>
    <w:rsid w:val="0063376E"/>
    <w:rsid w:val="0064519F"/>
    <w:rsid w:val="00653688"/>
    <w:rsid w:val="00665A34"/>
    <w:rsid w:val="006815D2"/>
    <w:rsid w:val="0068454A"/>
    <w:rsid w:val="006948DC"/>
    <w:rsid w:val="006B58D2"/>
    <w:rsid w:val="006E395F"/>
    <w:rsid w:val="00711293"/>
    <w:rsid w:val="00724960"/>
    <w:rsid w:val="007278A1"/>
    <w:rsid w:val="007312D6"/>
    <w:rsid w:val="007463DD"/>
    <w:rsid w:val="00754FD6"/>
    <w:rsid w:val="007575B7"/>
    <w:rsid w:val="00760110"/>
    <w:rsid w:val="00767CB2"/>
    <w:rsid w:val="0077162C"/>
    <w:rsid w:val="007757C6"/>
    <w:rsid w:val="00784FE3"/>
    <w:rsid w:val="00785354"/>
    <w:rsid w:val="007902BD"/>
    <w:rsid w:val="00793ADD"/>
    <w:rsid w:val="007A3E4D"/>
    <w:rsid w:val="007C4A25"/>
    <w:rsid w:val="007E6ED8"/>
    <w:rsid w:val="00802183"/>
    <w:rsid w:val="008320F1"/>
    <w:rsid w:val="00853AF5"/>
    <w:rsid w:val="00882BEE"/>
    <w:rsid w:val="00885E6A"/>
    <w:rsid w:val="00886449"/>
    <w:rsid w:val="00887225"/>
    <w:rsid w:val="00887C38"/>
    <w:rsid w:val="00891698"/>
    <w:rsid w:val="00893DC6"/>
    <w:rsid w:val="008A45BB"/>
    <w:rsid w:val="008A4BDC"/>
    <w:rsid w:val="008A4D6C"/>
    <w:rsid w:val="008B1371"/>
    <w:rsid w:val="008B6382"/>
    <w:rsid w:val="008D11D1"/>
    <w:rsid w:val="008D513C"/>
    <w:rsid w:val="008D6CB0"/>
    <w:rsid w:val="008E4F93"/>
    <w:rsid w:val="008F7CE2"/>
    <w:rsid w:val="00900D55"/>
    <w:rsid w:val="009017CB"/>
    <w:rsid w:val="0093225A"/>
    <w:rsid w:val="009441BF"/>
    <w:rsid w:val="009459E8"/>
    <w:rsid w:val="00945E46"/>
    <w:rsid w:val="00954C31"/>
    <w:rsid w:val="009634B6"/>
    <w:rsid w:val="0096787B"/>
    <w:rsid w:val="00980AF9"/>
    <w:rsid w:val="009932F9"/>
    <w:rsid w:val="009D3D79"/>
    <w:rsid w:val="009F056F"/>
    <w:rsid w:val="009F0D47"/>
    <w:rsid w:val="00A04243"/>
    <w:rsid w:val="00A04F11"/>
    <w:rsid w:val="00A06C36"/>
    <w:rsid w:val="00A27D04"/>
    <w:rsid w:val="00A34091"/>
    <w:rsid w:val="00A63C0A"/>
    <w:rsid w:val="00A80211"/>
    <w:rsid w:val="00A85D61"/>
    <w:rsid w:val="00A949DB"/>
    <w:rsid w:val="00A96C91"/>
    <w:rsid w:val="00A979B6"/>
    <w:rsid w:val="00A97E33"/>
    <w:rsid w:val="00AB0BA5"/>
    <w:rsid w:val="00AD223A"/>
    <w:rsid w:val="00AF3346"/>
    <w:rsid w:val="00AF6C67"/>
    <w:rsid w:val="00B1305A"/>
    <w:rsid w:val="00B562D2"/>
    <w:rsid w:val="00B808A6"/>
    <w:rsid w:val="00BA17BD"/>
    <w:rsid w:val="00BB1180"/>
    <w:rsid w:val="00BC357D"/>
    <w:rsid w:val="00BC3F5A"/>
    <w:rsid w:val="00BF0979"/>
    <w:rsid w:val="00BF2866"/>
    <w:rsid w:val="00C016DD"/>
    <w:rsid w:val="00C174E6"/>
    <w:rsid w:val="00C23540"/>
    <w:rsid w:val="00C33260"/>
    <w:rsid w:val="00C52818"/>
    <w:rsid w:val="00C671E6"/>
    <w:rsid w:val="00C84C4E"/>
    <w:rsid w:val="00C85898"/>
    <w:rsid w:val="00C91304"/>
    <w:rsid w:val="00C960EB"/>
    <w:rsid w:val="00C97286"/>
    <w:rsid w:val="00CA0C17"/>
    <w:rsid w:val="00CA6766"/>
    <w:rsid w:val="00CB4659"/>
    <w:rsid w:val="00D05CD8"/>
    <w:rsid w:val="00D118EF"/>
    <w:rsid w:val="00D366D3"/>
    <w:rsid w:val="00D3719A"/>
    <w:rsid w:val="00D42D4A"/>
    <w:rsid w:val="00D82CB5"/>
    <w:rsid w:val="00D87FA8"/>
    <w:rsid w:val="00D9697C"/>
    <w:rsid w:val="00DA1BED"/>
    <w:rsid w:val="00DB5F1D"/>
    <w:rsid w:val="00DC67E1"/>
    <w:rsid w:val="00DC7330"/>
    <w:rsid w:val="00DD2BF5"/>
    <w:rsid w:val="00DE5727"/>
    <w:rsid w:val="00DF018F"/>
    <w:rsid w:val="00E02A19"/>
    <w:rsid w:val="00E10A05"/>
    <w:rsid w:val="00E168CE"/>
    <w:rsid w:val="00E4013D"/>
    <w:rsid w:val="00E409EC"/>
    <w:rsid w:val="00E50166"/>
    <w:rsid w:val="00E51487"/>
    <w:rsid w:val="00E601CA"/>
    <w:rsid w:val="00E83236"/>
    <w:rsid w:val="00E87CFA"/>
    <w:rsid w:val="00E92140"/>
    <w:rsid w:val="00EB16C0"/>
    <w:rsid w:val="00EB284C"/>
    <w:rsid w:val="00EB2F59"/>
    <w:rsid w:val="00EC0196"/>
    <w:rsid w:val="00EC2006"/>
    <w:rsid w:val="00EC5F35"/>
    <w:rsid w:val="00EC753A"/>
    <w:rsid w:val="00EC779E"/>
    <w:rsid w:val="00ED2C2A"/>
    <w:rsid w:val="00EE55FF"/>
    <w:rsid w:val="00EE79AD"/>
    <w:rsid w:val="00EF1F31"/>
    <w:rsid w:val="00F10B0A"/>
    <w:rsid w:val="00F16497"/>
    <w:rsid w:val="00F16E38"/>
    <w:rsid w:val="00F2576B"/>
    <w:rsid w:val="00F305B9"/>
    <w:rsid w:val="00F42379"/>
    <w:rsid w:val="00F44F3B"/>
    <w:rsid w:val="00F46BC0"/>
    <w:rsid w:val="00F60A14"/>
    <w:rsid w:val="00F70752"/>
    <w:rsid w:val="00F74D17"/>
    <w:rsid w:val="00F81FDA"/>
    <w:rsid w:val="00FA6D2A"/>
    <w:rsid w:val="00FC4347"/>
    <w:rsid w:val="00FD716F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183160"/>
  <w15:docId w15:val="{A1B29ACD-D221-4E7E-84EE-26AEBB75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7D"/>
    <w:pPr>
      <w:spacing w:after="120" w:line="276" w:lineRule="auto"/>
    </w:pPr>
  </w:style>
  <w:style w:type="paragraph" w:styleId="Titre2">
    <w:name w:val="heading 2"/>
    <w:basedOn w:val="Normal"/>
    <w:link w:val="Titre2Car"/>
    <w:uiPriority w:val="9"/>
    <w:qFormat/>
    <w:rsid w:val="00967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7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53F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3688"/>
  </w:style>
  <w:style w:type="paragraph" w:styleId="Pieddepage">
    <w:name w:val="footer"/>
    <w:basedOn w:val="Normal"/>
    <w:link w:val="PieddepageCar"/>
    <w:uiPriority w:val="99"/>
    <w:semiHidden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3688"/>
  </w:style>
  <w:style w:type="character" w:customStyle="1" w:styleId="Titre2Car">
    <w:name w:val="Titre 2 Car"/>
    <w:basedOn w:val="Policepardfaut"/>
    <w:link w:val="Titre2"/>
    <w:uiPriority w:val="9"/>
    <w:rsid w:val="00967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78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967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2390-C244-43D3-9CEB-3E0E20B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1398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ariomed97</cp:lastModifiedBy>
  <cp:revision>2</cp:revision>
  <dcterms:created xsi:type="dcterms:W3CDTF">2022-09-02T13:57:00Z</dcterms:created>
  <dcterms:modified xsi:type="dcterms:W3CDTF">2022-09-02T13:57:00Z</dcterms:modified>
</cp:coreProperties>
</file>