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A6F" w:rsidRDefault="00101DC5" w:rsidP="002553A5">
      <w:pPr>
        <w:bidi/>
        <w:jc w:val="center"/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TN"/>
        </w:rPr>
      </w:pPr>
      <w:bookmarkStart w:id="0" w:name="_GoBack"/>
      <w:r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TN"/>
        </w:rPr>
        <w:t>نموذج مختصر ل</w:t>
      </w:r>
      <w:r w:rsidR="00B47013" w:rsidRPr="00B620E7">
        <w:rPr>
          <w:rFonts w:ascii="Traditional Arabic" w:hAnsi="Traditional Arabic" w:cs="Traditional Arabic"/>
          <w:b/>
          <w:bCs/>
          <w:sz w:val="52"/>
          <w:szCs w:val="52"/>
          <w:rtl/>
          <w:lang w:bidi="ar-TN"/>
        </w:rPr>
        <w:t xml:space="preserve">لحساب المالي </w:t>
      </w:r>
      <w:bookmarkEnd w:id="0"/>
      <w:r w:rsidR="00B47013" w:rsidRPr="00B620E7">
        <w:rPr>
          <w:rFonts w:ascii="Traditional Arabic" w:hAnsi="Traditional Arabic" w:cs="Traditional Arabic"/>
          <w:b/>
          <w:bCs/>
          <w:sz w:val="52"/>
          <w:szCs w:val="52"/>
          <w:rtl/>
          <w:lang w:bidi="ar-TN"/>
        </w:rPr>
        <w:t xml:space="preserve">للحملة </w:t>
      </w:r>
      <w:r w:rsidRPr="00B620E7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TN"/>
        </w:rPr>
        <w:t>الانتخابية</w:t>
      </w:r>
    </w:p>
    <w:p w:rsidR="00364C92" w:rsidRDefault="00DD2C4E" w:rsidP="005B6A6F">
      <w:pPr>
        <w:bidi/>
        <w:jc w:val="center"/>
        <w:rPr>
          <w:rFonts w:ascii="Traditional Arabic" w:hAnsi="Traditional Arabic" w:cs="Traditional Arabic"/>
          <w:b/>
          <w:bCs/>
          <w:sz w:val="52"/>
          <w:szCs w:val="52"/>
          <w:rtl/>
          <w:lang w:bidi="ar-TN"/>
        </w:rPr>
      </w:pPr>
      <w:r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TN"/>
        </w:rPr>
        <w:t>الانتخابات المحلية 2023</w:t>
      </w:r>
    </w:p>
    <w:p w:rsidR="00CA480D" w:rsidRPr="00CA480D" w:rsidRDefault="00CA480D" w:rsidP="00CA480D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(لكل دورة)</w:t>
      </w:r>
    </w:p>
    <w:tbl>
      <w:tblPr>
        <w:bidiVisual/>
        <w:tblW w:w="9349" w:type="dxa"/>
        <w:tblInd w:w="-14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9"/>
      </w:tblGrid>
      <w:tr w:rsidR="00B47013" w:rsidRPr="00B620E7" w:rsidTr="001E7A26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9349" w:type="dxa"/>
          </w:tcPr>
          <w:p w:rsidR="00B47013" w:rsidRPr="00B620E7" w:rsidRDefault="00B47013" w:rsidP="00B47013">
            <w:pPr>
              <w:bidi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TN"/>
              </w:rPr>
            </w:pPr>
            <w:r w:rsidRPr="00B620E7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TN"/>
              </w:rPr>
              <w:t xml:space="preserve">1.تعريف </w:t>
            </w:r>
            <w:r w:rsidR="005B6A6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TN"/>
              </w:rPr>
              <w:t>المترشح</w:t>
            </w:r>
          </w:p>
        </w:tc>
      </w:tr>
    </w:tbl>
    <w:p w:rsidR="007A7C6D" w:rsidRPr="00B620E7" w:rsidRDefault="007A7C6D" w:rsidP="002C71BB">
      <w:pPr>
        <w:bidi/>
        <w:rPr>
          <w:rFonts w:ascii="Traditional Arabic" w:hAnsi="Traditional Arabic" w:cs="Traditional Arabic" w:hint="cs"/>
          <w:sz w:val="28"/>
          <w:szCs w:val="28"/>
          <w:rtl/>
          <w:lang w:bidi="ar-TN"/>
        </w:rPr>
      </w:pPr>
      <w:r w:rsidRPr="00B620E7">
        <w:rPr>
          <w:rFonts w:ascii="Traditional Arabic" w:hAnsi="Traditional Arabic" w:cs="Traditional Arabic" w:hint="cs"/>
          <w:sz w:val="28"/>
          <w:szCs w:val="28"/>
          <w:rtl/>
          <w:lang w:bidi="ar-TN"/>
        </w:rPr>
        <w:t xml:space="preserve">اسم </w:t>
      </w:r>
      <w:r w:rsidR="005B6A6F">
        <w:rPr>
          <w:rFonts w:ascii="Traditional Arabic" w:hAnsi="Traditional Arabic" w:cs="Traditional Arabic" w:hint="cs"/>
          <w:sz w:val="28"/>
          <w:szCs w:val="28"/>
          <w:rtl/>
          <w:lang w:bidi="ar-TN"/>
        </w:rPr>
        <w:t>المترشح</w:t>
      </w:r>
      <w:r w:rsidRPr="00B620E7">
        <w:rPr>
          <w:rFonts w:ascii="Traditional Arabic" w:hAnsi="Traditional Arabic" w:cs="Traditional Arabic" w:hint="cs"/>
          <w:sz w:val="28"/>
          <w:szCs w:val="28"/>
          <w:rtl/>
          <w:lang w:bidi="ar-TN"/>
        </w:rPr>
        <w:t xml:space="preserve">      :</w:t>
      </w:r>
      <w:r w:rsidR="007B7FA0" w:rsidRPr="00B620E7">
        <w:rPr>
          <w:rFonts w:ascii="Traditional Arabic" w:hAnsi="Traditional Arabic" w:cs="Traditional Arabic" w:hint="cs"/>
          <w:sz w:val="28"/>
          <w:szCs w:val="28"/>
          <w:rtl/>
          <w:lang w:bidi="ar-TN"/>
        </w:rPr>
        <w:t>........................................................................................</w:t>
      </w:r>
    </w:p>
    <w:p w:rsidR="007A7C6D" w:rsidRPr="00B620E7" w:rsidRDefault="007A7C6D" w:rsidP="00C11A95">
      <w:pPr>
        <w:bidi/>
        <w:rPr>
          <w:rFonts w:ascii="Traditional Arabic" w:hAnsi="Traditional Arabic" w:cs="Traditional Arabic" w:hint="cs"/>
          <w:sz w:val="28"/>
          <w:szCs w:val="28"/>
          <w:rtl/>
          <w:lang w:bidi="ar-TN"/>
        </w:rPr>
      </w:pPr>
      <w:r w:rsidRPr="00B620E7">
        <w:rPr>
          <w:rFonts w:ascii="Traditional Arabic" w:hAnsi="Traditional Arabic" w:cs="Traditional Arabic" w:hint="cs"/>
          <w:sz w:val="28"/>
          <w:szCs w:val="28"/>
          <w:rtl/>
          <w:lang w:bidi="ar-TN"/>
        </w:rPr>
        <w:t>الدائرة ال</w:t>
      </w:r>
      <w:r w:rsidR="00C11A95" w:rsidRPr="00B620E7">
        <w:rPr>
          <w:rFonts w:ascii="Traditional Arabic" w:hAnsi="Traditional Arabic" w:cs="Traditional Arabic" w:hint="cs"/>
          <w:sz w:val="28"/>
          <w:szCs w:val="28"/>
          <w:rtl/>
          <w:lang w:bidi="ar-TN"/>
        </w:rPr>
        <w:t>إ</w:t>
      </w:r>
      <w:r w:rsidRPr="00B620E7">
        <w:rPr>
          <w:rFonts w:ascii="Traditional Arabic" w:hAnsi="Traditional Arabic" w:cs="Traditional Arabic" w:hint="cs"/>
          <w:sz w:val="28"/>
          <w:szCs w:val="28"/>
          <w:rtl/>
          <w:lang w:bidi="ar-TN"/>
        </w:rPr>
        <w:t xml:space="preserve">نتخابية           </w:t>
      </w:r>
      <w:r w:rsidR="00BC5200" w:rsidRPr="00B620E7">
        <w:rPr>
          <w:rFonts w:ascii="Traditional Arabic" w:hAnsi="Traditional Arabic" w:cs="Traditional Arabic" w:hint="cs"/>
          <w:sz w:val="28"/>
          <w:szCs w:val="28"/>
          <w:rtl/>
          <w:lang w:bidi="ar-TN"/>
        </w:rPr>
        <w:t xml:space="preserve">  </w:t>
      </w:r>
      <w:r w:rsidRPr="00B620E7">
        <w:rPr>
          <w:rFonts w:ascii="Traditional Arabic" w:hAnsi="Traditional Arabic" w:cs="Traditional Arabic" w:hint="cs"/>
          <w:sz w:val="28"/>
          <w:szCs w:val="28"/>
          <w:rtl/>
          <w:lang w:bidi="ar-TN"/>
        </w:rPr>
        <w:t>:</w:t>
      </w:r>
      <w:r w:rsidR="007B7FA0" w:rsidRPr="00B620E7">
        <w:rPr>
          <w:rFonts w:ascii="Traditional Arabic" w:hAnsi="Traditional Arabic" w:cs="Traditional Arabic" w:hint="cs"/>
          <w:sz w:val="28"/>
          <w:szCs w:val="28"/>
          <w:rtl/>
          <w:lang w:bidi="ar-TN"/>
        </w:rPr>
        <w:t>........................................................................................</w:t>
      </w:r>
    </w:p>
    <w:p w:rsidR="007A7C6D" w:rsidRPr="00B620E7" w:rsidRDefault="007A7C6D" w:rsidP="00B620E7">
      <w:pPr>
        <w:bidi/>
        <w:spacing w:after="0"/>
        <w:rPr>
          <w:rFonts w:ascii="Traditional Arabic" w:hAnsi="Traditional Arabic" w:cs="Traditional Arabic"/>
          <w:sz w:val="28"/>
          <w:szCs w:val="28"/>
          <w:rtl/>
          <w:lang w:bidi="ar-TN"/>
        </w:rPr>
      </w:pPr>
    </w:p>
    <w:tbl>
      <w:tblPr>
        <w:bidiVisual/>
        <w:tblW w:w="9298" w:type="dxa"/>
        <w:tblInd w:w="-14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8"/>
      </w:tblGrid>
      <w:tr w:rsidR="00DD5CEA" w:rsidRPr="00B620E7" w:rsidTr="00101DC5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9298" w:type="dxa"/>
          </w:tcPr>
          <w:p w:rsidR="00DD5CEA" w:rsidRPr="00101DC5" w:rsidRDefault="00DD5CEA" w:rsidP="00261D2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TN"/>
              </w:rPr>
            </w:pPr>
            <w:r w:rsidRPr="00B620E7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TN"/>
              </w:rPr>
              <w:t>2.</w:t>
            </w:r>
            <w:r w:rsidR="00101DC5" w:rsidRPr="00B620E7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TN"/>
              </w:rPr>
              <w:t xml:space="preserve"> </w:t>
            </w:r>
            <w:r w:rsidR="00101DC5" w:rsidRPr="005F5C5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TN"/>
              </w:rPr>
              <w:t xml:space="preserve">موازنة حساب الحملة الانتخابية للانتخابات </w:t>
            </w:r>
            <w:r w:rsidR="00DD2C4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TN"/>
              </w:rPr>
              <w:t>المحلية 2023</w:t>
            </w:r>
          </w:p>
        </w:tc>
      </w:tr>
    </w:tbl>
    <w:p w:rsidR="002C71BB" w:rsidRPr="00B620E7" w:rsidRDefault="002C71BB" w:rsidP="002C71BB">
      <w:pPr>
        <w:bidi/>
        <w:rPr>
          <w:rFonts w:ascii="Traditional Arabic" w:hAnsi="Traditional Arabic" w:cs="Traditional Arabic" w:hint="cs"/>
          <w:sz w:val="28"/>
          <w:szCs w:val="28"/>
          <w:rtl/>
          <w:lang w:bidi="ar-TN"/>
        </w:rPr>
      </w:pPr>
    </w:p>
    <w:tbl>
      <w:tblPr>
        <w:bidiVisual/>
        <w:tblW w:w="0" w:type="auto"/>
        <w:tblInd w:w="406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9"/>
        <w:gridCol w:w="2151"/>
        <w:gridCol w:w="3204"/>
      </w:tblGrid>
      <w:tr w:rsidR="002C71BB" w:rsidRPr="00B620E7" w:rsidTr="00101DC5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B" w:rsidRPr="009D122D" w:rsidRDefault="002C71BB" w:rsidP="009D122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TN"/>
              </w:rPr>
            </w:pPr>
            <w:r w:rsidRPr="009D122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TN"/>
              </w:rPr>
              <w:t>أبواب الموازنة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B" w:rsidRPr="009D122D" w:rsidRDefault="002C71BB" w:rsidP="009D122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TN"/>
              </w:rPr>
            </w:pPr>
            <w:r w:rsidRPr="009D122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TN"/>
              </w:rPr>
              <w:t>الإيضاح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B" w:rsidRPr="009D122D" w:rsidRDefault="002C71BB" w:rsidP="009D122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TN"/>
              </w:rPr>
            </w:pPr>
            <w:r w:rsidRPr="009D122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TN"/>
              </w:rPr>
              <w:t>المبلغ</w:t>
            </w:r>
          </w:p>
        </w:tc>
      </w:tr>
      <w:tr w:rsidR="002C71BB" w:rsidRPr="00B620E7" w:rsidTr="00101DC5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B" w:rsidRPr="009D122D" w:rsidRDefault="002C71BB" w:rsidP="009D122D">
            <w:pPr>
              <w:bidi/>
              <w:spacing w:after="0" w:line="240" w:lineRule="auto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TN"/>
              </w:rPr>
            </w:pPr>
            <w:r w:rsidRPr="009D122D">
              <w:rPr>
                <w:rFonts w:ascii="Traditional Arabic" w:hAnsi="Traditional Arabic" w:cs="Traditional Arabic"/>
                <w:sz w:val="32"/>
                <w:szCs w:val="32"/>
                <w:lang w:bidi="ar-TN"/>
              </w:rPr>
              <w:t>I</w:t>
            </w:r>
            <w:r w:rsidRPr="009D122D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TN"/>
              </w:rPr>
              <w:t>/مجموع موارد الحملة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B" w:rsidRPr="009D122D" w:rsidRDefault="002C71BB" w:rsidP="009D122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B" w:rsidRPr="009D122D" w:rsidRDefault="00B40840" w:rsidP="009D122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lang w:bidi="ar-TN"/>
              </w:rPr>
            </w:pPr>
            <w:r w:rsidRPr="009D122D">
              <w:rPr>
                <w:rFonts w:ascii="Traditional Arabic" w:hAnsi="Traditional Arabic" w:cs="Traditional Arabic"/>
                <w:sz w:val="32"/>
                <w:szCs w:val="32"/>
                <w:lang w:bidi="ar-TN"/>
              </w:rPr>
              <w:t>+X</w:t>
            </w:r>
          </w:p>
        </w:tc>
      </w:tr>
      <w:tr w:rsidR="002C71BB" w:rsidRPr="00B620E7" w:rsidTr="00101DC5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B" w:rsidRPr="009D122D" w:rsidRDefault="002C71BB" w:rsidP="009D122D">
            <w:pPr>
              <w:bidi/>
              <w:spacing w:after="0" w:line="240" w:lineRule="auto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TN"/>
              </w:rPr>
            </w:pPr>
            <w:r w:rsidRPr="009D122D">
              <w:rPr>
                <w:rFonts w:ascii="Traditional Arabic" w:hAnsi="Traditional Arabic" w:cs="Traditional Arabic"/>
                <w:sz w:val="32"/>
                <w:szCs w:val="32"/>
                <w:lang w:bidi="ar-TN"/>
              </w:rPr>
              <w:t>II</w:t>
            </w:r>
            <w:r w:rsidRPr="009D122D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TN"/>
              </w:rPr>
              <w:t>/مجموع مصاريف الحملة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B" w:rsidRPr="009D122D" w:rsidRDefault="002C71BB" w:rsidP="009D122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B" w:rsidRPr="009D122D" w:rsidRDefault="00B40840" w:rsidP="009D122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TN"/>
              </w:rPr>
            </w:pPr>
            <w:r w:rsidRPr="009D122D">
              <w:rPr>
                <w:rFonts w:ascii="Traditional Arabic" w:hAnsi="Traditional Arabic" w:cs="Traditional Arabic"/>
                <w:sz w:val="32"/>
                <w:szCs w:val="32"/>
                <w:lang w:bidi="ar-TN"/>
              </w:rPr>
              <w:t>-X</w:t>
            </w:r>
          </w:p>
        </w:tc>
      </w:tr>
      <w:tr w:rsidR="00B40840" w:rsidRPr="00B620E7" w:rsidTr="00101DC5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40" w:rsidRPr="009D122D" w:rsidRDefault="00B40840" w:rsidP="009D122D">
            <w:pPr>
              <w:bidi/>
              <w:spacing w:after="0" w:line="240" w:lineRule="auto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TN"/>
              </w:rPr>
            </w:pPr>
            <w:r w:rsidRPr="009D122D">
              <w:rPr>
                <w:rFonts w:ascii="Traditional Arabic" w:hAnsi="Traditional Arabic" w:cs="Traditional Arabic"/>
                <w:sz w:val="32"/>
                <w:szCs w:val="32"/>
                <w:lang w:bidi="ar-TN"/>
              </w:rPr>
              <w:t>III</w:t>
            </w:r>
            <w:r w:rsidRPr="009D122D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TN"/>
              </w:rPr>
              <w:t xml:space="preserve">/نفقات لم تسدد بعد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40" w:rsidRPr="009D122D" w:rsidRDefault="00B40840" w:rsidP="009D122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40" w:rsidRPr="009D122D" w:rsidRDefault="00B40840" w:rsidP="009D122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lang w:bidi="ar-TN"/>
              </w:rPr>
            </w:pPr>
            <w:r w:rsidRPr="009D122D">
              <w:rPr>
                <w:rFonts w:ascii="Traditional Arabic" w:hAnsi="Traditional Arabic" w:cs="Traditional Arabic"/>
                <w:sz w:val="32"/>
                <w:szCs w:val="32"/>
                <w:lang w:bidi="ar-TN"/>
              </w:rPr>
              <w:t>+X</w:t>
            </w:r>
          </w:p>
        </w:tc>
      </w:tr>
      <w:tr w:rsidR="00B40840" w:rsidRPr="00B620E7" w:rsidTr="00101DC5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40" w:rsidRPr="009D122D" w:rsidRDefault="00B40840" w:rsidP="009D122D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lang w:bidi="ar-TN"/>
              </w:rPr>
            </w:pPr>
            <w:r w:rsidRPr="009D122D">
              <w:rPr>
                <w:rFonts w:ascii="Traditional Arabic" w:hAnsi="Traditional Arabic" w:cs="Traditional Arabic"/>
                <w:sz w:val="32"/>
                <w:szCs w:val="32"/>
                <w:lang w:bidi="ar-TN"/>
              </w:rPr>
              <w:t>/IV</w:t>
            </w:r>
            <w:r w:rsidRPr="009D122D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TN"/>
              </w:rPr>
              <w:t>الرصيد بالبنك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40" w:rsidRPr="009D122D" w:rsidRDefault="00B40840" w:rsidP="009D122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40" w:rsidRPr="009D122D" w:rsidRDefault="00B40840" w:rsidP="009D122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TN"/>
              </w:rPr>
            </w:pPr>
            <w:r w:rsidRPr="009D122D">
              <w:rPr>
                <w:rFonts w:ascii="Traditional Arabic" w:hAnsi="Traditional Arabic" w:cs="Traditional Arabic"/>
                <w:sz w:val="32"/>
                <w:szCs w:val="32"/>
                <w:lang w:bidi="ar-TN"/>
              </w:rPr>
              <w:t>-X</w:t>
            </w:r>
          </w:p>
        </w:tc>
      </w:tr>
      <w:tr w:rsidR="00B40840" w:rsidRPr="00B620E7" w:rsidTr="00101DC5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40" w:rsidRPr="009D122D" w:rsidRDefault="00B40840" w:rsidP="009D122D">
            <w:pPr>
              <w:bidi/>
              <w:spacing w:after="0" w:line="240" w:lineRule="auto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TN"/>
              </w:rPr>
            </w:pPr>
            <w:r w:rsidRPr="009D122D">
              <w:rPr>
                <w:rFonts w:ascii="Traditional Arabic" w:hAnsi="Traditional Arabic" w:cs="Traditional Arabic"/>
                <w:sz w:val="32"/>
                <w:szCs w:val="32"/>
                <w:lang w:bidi="ar-TN"/>
              </w:rPr>
              <w:t>/V</w:t>
            </w:r>
            <w:r w:rsidRPr="009D122D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TN"/>
              </w:rPr>
              <w:t>الرصيد بالصندوق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40" w:rsidRPr="009D122D" w:rsidRDefault="00B40840" w:rsidP="009D122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40" w:rsidRPr="009D122D" w:rsidRDefault="00B40840" w:rsidP="009D122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TN"/>
              </w:rPr>
            </w:pPr>
            <w:r w:rsidRPr="009D122D">
              <w:rPr>
                <w:rFonts w:ascii="Traditional Arabic" w:hAnsi="Traditional Arabic" w:cs="Traditional Arabic"/>
                <w:sz w:val="32"/>
                <w:szCs w:val="32"/>
                <w:lang w:bidi="ar-TN"/>
              </w:rPr>
              <w:t>-X</w:t>
            </w:r>
          </w:p>
        </w:tc>
      </w:tr>
      <w:tr w:rsidR="00B40840" w:rsidRPr="00B620E7" w:rsidTr="00101DC5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40" w:rsidRPr="009D122D" w:rsidRDefault="00B40840" w:rsidP="009D122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TN"/>
              </w:rPr>
            </w:pPr>
            <w:r w:rsidRPr="009D122D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TN"/>
              </w:rPr>
              <w:t>ا</w:t>
            </w:r>
            <w:r w:rsidRPr="009D122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TN"/>
              </w:rPr>
              <w:t>لم</w:t>
            </w:r>
            <w:r w:rsidR="009D122D" w:rsidRPr="009D122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TN"/>
              </w:rPr>
              <w:t>جموع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40" w:rsidRPr="009D122D" w:rsidRDefault="00B40840" w:rsidP="009D122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40" w:rsidRPr="009D122D" w:rsidRDefault="00B40840" w:rsidP="009D122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TN"/>
              </w:rPr>
            </w:pPr>
          </w:p>
        </w:tc>
      </w:tr>
    </w:tbl>
    <w:p w:rsidR="002C71BB" w:rsidRPr="00B620E7" w:rsidRDefault="002C71BB" w:rsidP="00DD2C4E">
      <w:pPr>
        <w:bidi/>
        <w:rPr>
          <w:rFonts w:ascii="Traditional Arabic" w:hAnsi="Traditional Arabic" w:cs="Traditional Arabic"/>
          <w:sz w:val="28"/>
          <w:szCs w:val="28"/>
          <w:lang w:bidi="ar-TN"/>
        </w:rPr>
      </w:pPr>
    </w:p>
    <w:sectPr w:rsidR="002C71BB" w:rsidRPr="00B62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323" w:rsidRDefault="00065323" w:rsidP="006D4E6C">
      <w:pPr>
        <w:spacing w:after="0" w:line="240" w:lineRule="auto"/>
      </w:pPr>
      <w:r>
        <w:separator/>
      </w:r>
    </w:p>
  </w:endnote>
  <w:endnote w:type="continuationSeparator" w:id="0">
    <w:p w:rsidR="00065323" w:rsidRDefault="00065323" w:rsidP="006D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323" w:rsidRDefault="00065323" w:rsidP="006D4E6C">
      <w:pPr>
        <w:spacing w:after="0" w:line="240" w:lineRule="auto"/>
      </w:pPr>
      <w:r>
        <w:separator/>
      </w:r>
    </w:p>
  </w:footnote>
  <w:footnote w:type="continuationSeparator" w:id="0">
    <w:p w:rsidR="00065323" w:rsidRDefault="00065323" w:rsidP="006D4E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C4"/>
    <w:rsid w:val="00030932"/>
    <w:rsid w:val="00031DDA"/>
    <w:rsid w:val="00065323"/>
    <w:rsid w:val="000F1B41"/>
    <w:rsid w:val="00101DC5"/>
    <w:rsid w:val="00150632"/>
    <w:rsid w:val="001E4D88"/>
    <w:rsid w:val="001E7A26"/>
    <w:rsid w:val="001E7F64"/>
    <w:rsid w:val="002553A5"/>
    <w:rsid w:val="00261D27"/>
    <w:rsid w:val="002C2B6D"/>
    <w:rsid w:val="002C71BB"/>
    <w:rsid w:val="002F5354"/>
    <w:rsid w:val="002F6A7A"/>
    <w:rsid w:val="00364C92"/>
    <w:rsid w:val="003903BA"/>
    <w:rsid w:val="003C3700"/>
    <w:rsid w:val="003F1C8E"/>
    <w:rsid w:val="00402973"/>
    <w:rsid w:val="00450DDC"/>
    <w:rsid w:val="004F38C4"/>
    <w:rsid w:val="005635C8"/>
    <w:rsid w:val="00572EFB"/>
    <w:rsid w:val="005B6A6F"/>
    <w:rsid w:val="005E4FD2"/>
    <w:rsid w:val="005E7774"/>
    <w:rsid w:val="005F21BA"/>
    <w:rsid w:val="005F5C58"/>
    <w:rsid w:val="006D4E6C"/>
    <w:rsid w:val="006E616C"/>
    <w:rsid w:val="007A7C6D"/>
    <w:rsid w:val="007B7FA0"/>
    <w:rsid w:val="007C223D"/>
    <w:rsid w:val="007C6416"/>
    <w:rsid w:val="007F5AE1"/>
    <w:rsid w:val="007F67F8"/>
    <w:rsid w:val="008554E0"/>
    <w:rsid w:val="008650A3"/>
    <w:rsid w:val="00874778"/>
    <w:rsid w:val="009829E6"/>
    <w:rsid w:val="009A3198"/>
    <w:rsid w:val="009A77BA"/>
    <w:rsid w:val="009D0CAF"/>
    <w:rsid w:val="009D122D"/>
    <w:rsid w:val="009E5E15"/>
    <w:rsid w:val="00A66554"/>
    <w:rsid w:val="00A95A4E"/>
    <w:rsid w:val="00B079AA"/>
    <w:rsid w:val="00B40840"/>
    <w:rsid w:val="00B47013"/>
    <w:rsid w:val="00B620E7"/>
    <w:rsid w:val="00B93980"/>
    <w:rsid w:val="00BC5200"/>
    <w:rsid w:val="00BD4ED8"/>
    <w:rsid w:val="00BF60EF"/>
    <w:rsid w:val="00C11A95"/>
    <w:rsid w:val="00C123C2"/>
    <w:rsid w:val="00C76017"/>
    <w:rsid w:val="00C91335"/>
    <w:rsid w:val="00CA480D"/>
    <w:rsid w:val="00CC7B35"/>
    <w:rsid w:val="00D235EA"/>
    <w:rsid w:val="00D237BE"/>
    <w:rsid w:val="00D734A0"/>
    <w:rsid w:val="00DD2C4E"/>
    <w:rsid w:val="00DD5CEA"/>
    <w:rsid w:val="00DD6A13"/>
    <w:rsid w:val="00DF398C"/>
    <w:rsid w:val="00E00565"/>
    <w:rsid w:val="00E12175"/>
    <w:rsid w:val="00E5453C"/>
    <w:rsid w:val="00F010B3"/>
    <w:rsid w:val="00F336F9"/>
    <w:rsid w:val="00FE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A452F-866A-4327-9051-4E7E3F6C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AE1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D4E6C"/>
    <w:pPr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otedebasdepageCar">
    <w:name w:val="Note de bas de page Car"/>
    <w:link w:val="Notedebasdepage"/>
    <w:uiPriority w:val="99"/>
    <w:semiHidden/>
    <w:rsid w:val="006D4E6C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6D4E6C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C71BB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D237B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86DCF-171D-4681-B753-1BEDFD93C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TERRA-122</dc:creator>
  <cp:keywords/>
  <cp:lastModifiedBy>Sofiene sahraoui</cp:lastModifiedBy>
  <cp:revision>2</cp:revision>
  <cp:lastPrinted>2023-12-26T13:04:00Z</cp:lastPrinted>
  <dcterms:created xsi:type="dcterms:W3CDTF">2023-12-26T13:26:00Z</dcterms:created>
  <dcterms:modified xsi:type="dcterms:W3CDTF">2023-12-26T13:26:00Z</dcterms:modified>
</cp:coreProperties>
</file>