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AD413" w14:textId="77777777" w:rsidR="00CD2511" w:rsidRDefault="00AA5B34" w:rsidP="00CD2511">
      <w:pPr>
        <w:bidi/>
        <w:rPr>
          <w:rFonts w:ascii="Sakkal Majalla" w:hAnsi="Sakkal Majalla" w:cs="Sakkal Majalla"/>
          <w:sz w:val="34"/>
          <w:szCs w:val="34"/>
          <w:lang w:bidi="ar-TN"/>
        </w:rPr>
      </w:pPr>
      <w:r w:rsidRPr="00162C43">
        <w:rPr>
          <w:rFonts w:cs="Mudir MT"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58102822" wp14:editId="7EE0764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192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55" y="21424"/>
                <wp:lineTo x="21455" y="0"/>
                <wp:lineTo x="0" y="0"/>
              </wp:wrapPolygon>
            </wp:wrapTight>
            <wp:docPr id="8" name="Image 8" descr="C:\Users\user\Desktop\logo\logocc_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ser\Desktop\logo\logocc_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693D3" w14:textId="77777777" w:rsidR="00AA5B34" w:rsidRDefault="00AA5B34" w:rsidP="00AA5B34">
      <w:pPr>
        <w:bidi/>
        <w:rPr>
          <w:rFonts w:ascii="Sakkal Majalla" w:hAnsi="Sakkal Majalla" w:cs="Sakkal Majalla"/>
          <w:sz w:val="34"/>
          <w:szCs w:val="34"/>
          <w:lang w:bidi="ar-TN"/>
        </w:rPr>
      </w:pPr>
    </w:p>
    <w:p w14:paraId="4CA1E4F6" w14:textId="77777777" w:rsidR="00AA5B34" w:rsidRDefault="00AA5B34" w:rsidP="00AA5B34">
      <w:pPr>
        <w:bidi/>
        <w:rPr>
          <w:rFonts w:ascii="Sakkal Majalla" w:hAnsi="Sakkal Majalla" w:cs="Sakkal Majalla"/>
          <w:sz w:val="34"/>
          <w:szCs w:val="34"/>
          <w:lang w:bidi="ar-TN"/>
        </w:rPr>
      </w:pPr>
    </w:p>
    <w:p w14:paraId="79D98D00" w14:textId="77777777" w:rsidR="00AA5B34" w:rsidRDefault="00AA5B34" w:rsidP="00AA5B34">
      <w:pPr>
        <w:bidi/>
        <w:rPr>
          <w:rFonts w:ascii="Sakkal Majalla" w:hAnsi="Sakkal Majalla" w:cs="Sakkal Majalla"/>
          <w:sz w:val="34"/>
          <w:szCs w:val="34"/>
          <w:rtl/>
          <w:lang w:bidi="ar-TN"/>
        </w:rPr>
      </w:pPr>
    </w:p>
    <w:p w14:paraId="2A033ED3" w14:textId="77777777" w:rsidR="00CD2511" w:rsidRPr="00F6665E" w:rsidRDefault="00CD2511" w:rsidP="00F6665E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  <w:r w:rsidRPr="00F6665E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استمارة ترشح للمناظرة الخارجية بالملفات لانتداب</w:t>
      </w:r>
    </w:p>
    <w:p w14:paraId="598DE803" w14:textId="77777777" w:rsidR="00CD2511" w:rsidRPr="00F6665E" w:rsidRDefault="00CD2511" w:rsidP="00F6665E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  <w:r w:rsidRPr="00F6665E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مستشارين مساعدين بمحكمة المحاسبات</w:t>
      </w:r>
    </w:p>
    <w:p w14:paraId="340AA03E" w14:textId="77777777" w:rsidR="00CD2511" w:rsidRDefault="00CD2511" w:rsidP="00CD2511">
      <w:pPr>
        <w:bidi/>
        <w:rPr>
          <w:rFonts w:ascii="Sakkal Majalla" w:hAnsi="Sakkal Majalla" w:cs="Sakkal Majalla"/>
          <w:sz w:val="34"/>
          <w:szCs w:val="34"/>
          <w:rtl/>
          <w:lang w:bidi="ar-TN"/>
        </w:rPr>
      </w:pPr>
    </w:p>
    <w:p w14:paraId="16B24C9B" w14:textId="77777777" w:rsidR="00CD2511" w:rsidRPr="00F6665E" w:rsidRDefault="00CD2511" w:rsidP="00F6665E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4"/>
          <w:szCs w:val="34"/>
          <w:lang w:bidi="ar-TN"/>
        </w:rPr>
      </w:pPr>
      <w:r w:rsidRPr="00F6665E">
        <w:rPr>
          <w:rFonts w:ascii="Sakkal Majalla" w:hAnsi="Sakkal Majalla" w:cs="Sakkal Majalla" w:hint="cs"/>
          <w:b/>
          <w:bCs/>
          <w:sz w:val="34"/>
          <w:szCs w:val="34"/>
          <w:rtl/>
          <w:lang w:bidi="ar-TN"/>
        </w:rPr>
        <w:t>الهوية :</w:t>
      </w:r>
    </w:p>
    <w:p w14:paraId="5131A73B" w14:textId="77777777" w:rsidR="00CD2511" w:rsidRPr="00F6665E" w:rsidRDefault="00CD2511" w:rsidP="00F6665E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  <w:proofErr w:type="spellStart"/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>الإسم</w:t>
      </w:r>
      <w:proofErr w:type="spellEnd"/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 واللقب :</w:t>
      </w:r>
    </w:p>
    <w:p w14:paraId="78E962DD" w14:textId="77777777" w:rsidR="00CD2511" w:rsidRPr="00F6665E" w:rsidRDefault="00CD2511" w:rsidP="00F6665E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>تاريخ الولادة ومكانها :</w:t>
      </w:r>
    </w:p>
    <w:p w14:paraId="2C82AFB9" w14:textId="77777777" w:rsidR="00CD2511" w:rsidRPr="00F6665E" w:rsidRDefault="00CD2511" w:rsidP="00F6665E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  <w:proofErr w:type="spellStart"/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>إسم</w:t>
      </w:r>
      <w:proofErr w:type="spellEnd"/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 الأب :</w:t>
      </w:r>
    </w:p>
    <w:p w14:paraId="2C9C145D" w14:textId="77777777" w:rsidR="00CD2511" w:rsidRPr="00F6665E" w:rsidRDefault="00CD2511" w:rsidP="00F6665E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  <w:proofErr w:type="spellStart"/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>إسم</w:t>
      </w:r>
      <w:proofErr w:type="spellEnd"/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 الجدّ :</w:t>
      </w:r>
    </w:p>
    <w:p w14:paraId="7AC60A8D" w14:textId="77777777" w:rsidR="00CD2511" w:rsidRPr="00F6665E" w:rsidRDefault="00CD2511" w:rsidP="00F6665E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  <w:proofErr w:type="spellStart"/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>إسم</w:t>
      </w:r>
      <w:proofErr w:type="spellEnd"/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 الأم ولقبها :</w:t>
      </w:r>
    </w:p>
    <w:tbl>
      <w:tblPr>
        <w:tblStyle w:val="Grilledutableau"/>
        <w:tblpPr w:leftFromText="141" w:rightFromText="141" w:vertAnchor="text" w:horzAnchor="margin" w:tblpXSpec="center" w:tblpY="-3"/>
        <w:bidiVisual/>
        <w:tblW w:w="0" w:type="auto"/>
        <w:tblLook w:val="04A0" w:firstRow="1" w:lastRow="0" w:firstColumn="1" w:lastColumn="0" w:noHBand="0" w:noVBand="1"/>
      </w:tblPr>
      <w:tblGrid>
        <w:gridCol w:w="380"/>
        <w:gridCol w:w="425"/>
        <w:gridCol w:w="425"/>
        <w:gridCol w:w="426"/>
        <w:gridCol w:w="425"/>
        <w:gridCol w:w="425"/>
        <w:gridCol w:w="425"/>
        <w:gridCol w:w="426"/>
      </w:tblGrid>
      <w:tr w:rsidR="00E37399" w:rsidRPr="00F6665E" w14:paraId="3A444961" w14:textId="77777777" w:rsidTr="00782D8C">
        <w:trPr>
          <w:trHeight w:val="70"/>
        </w:trPr>
        <w:tc>
          <w:tcPr>
            <w:tcW w:w="380" w:type="dxa"/>
          </w:tcPr>
          <w:p w14:paraId="1A8FAA1A" w14:textId="77777777" w:rsidR="00E37399" w:rsidRPr="00F6665E" w:rsidRDefault="00E37399" w:rsidP="00782D8C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425" w:type="dxa"/>
          </w:tcPr>
          <w:p w14:paraId="147D6A0F" w14:textId="77777777" w:rsidR="00E37399" w:rsidRPr="00F6665E" w:rsidRDefault="00E37399" w:rsidP="00782D8C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425" w:type="dxa"/>
          </w:tcPr>
          <w:p w14:paraId="2A5A8749" w14:textId="77777777" w:rsidR="00E37399" w:rsidRPr="00F6665E" w:rsidRDefault="00E37399" w:rsidP="00782D8C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426" w:type="dxa"/>
          </w:tcPr>
          <w:p w14:paraId="6E04BA15" w14:textId="77777777" w:rsidR="00E37399" w:rsidRPr="00F6665E" w:rsidRDefault="00E37399" w:rsidP="00782D8C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425" w:type="dxa"/>
          </w:tcPr>
          <w:p w14:paraId="4663AB2B" w14:textId="77777777" w:rsidR="00E37399" w:rsidRPr="00F6665E" w:rsidRDefault="00E37399" w:rsidP="00782D8C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425" w:type="dxa"/>
          </w:tcPr>
          <w:p w14:paraId="78AA6E0E" w14:textId="77777777" w:rsidR="00E37399" w:rsidRPr="00F6665E" w:rsidRDefault="00E37399" w:rsidP="00782D8C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425" w:type="dxa"/>
          </w:tcPr>
          <w:p w14:paraId="3D4CFC55" w14:textId="77777777" w:rsidR="00E37399" w:rsidRPr="00F6665E" w:rsidRDefault="00E37399" w:rsidP="00782D8C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426" w:type="dxa"/>
          </w:tcPr>
          <w:p w14:paraId="4D791C6C" w14:textId="77777777" w:rsidR="00E37399" w:rsidRPr="00F6665E" w:rsidRDefault="00E37399" w:rsidP="00782D8C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TN"/>
              </w:rPr>
            </w:pPr>
          </w:p>
        </w:tc>
      </w:tr>
    </w:tbl>
    <w:p w14:paraId="68BFE886" w14:textId="77777777" w:rsidR="00CD2511" w:rsidRPr="00F6665E" w:rsidRDefault="00CD2511" w:rsidP="00F6665E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بطاقة التعريف الوطنية :                               </w:t>
      </w:r>
      <w:r w:rsidR="00E37399"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  </w:t>
      </w:r>
      <w:r w:rsidR="00782D8C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                             </w:t>
      </w:r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تاريخ ومكان التسليم : </w:t>
      </w:r>
    </w:p>
    <w:p w14:paraId="2548582A" w14:textId="77777777" w:rsidR="00E37399" w:rsidRPr="00F6665E" w:rsidRDefault="00E37399" w:rsidP="00F6665E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>العنوان الحالي :                                                                  الترقيم البريدي:</w:t>
      </w:r>
    </w:p>
    <w:p w14:paraId="636B03EB" w14:textId="77777777" w:rsidR="00E37399" w:rsidRPr="00F6665E" w:rsidRDefault="00E37399" w:rsidP="00F6665E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>الهاتف القار :                                                    الهاتف الجوال :</w:t>
      </w:r>
    </w:p>
    <w:p w14:paraId="1B824536" w14:textId="77777777" w:rsidR="00E37399" w:rsidRPr="00F6665E" w:rsidRDefault="00E37399" w:rsidP="00F6665E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>البريد الالكتروني :</w:t>
      </w:r>
    </w:p>
    <w:p w14:paraId="6FA5DF3D" w14:textId="77777777" w:rsidR="00E37399" w:rsidRPr="00F6665E" w:rsidRDefault="00E37399" w:rsidP="00E37399">
      <w:pPr>
        <w:pStyle w:val="Paragraphedeliste"/>
        <w:bidi/>
        <w:rPr>
          <w:rFonts w:ascii="Sakkal Majalla" w:hAnsi="Sakkal Majalla" w:cs="Sakkal Majalla"/>
          <w:sz w:val="30"/>
          <w:szCs w:val="30"/>
          <w:rtl/>
          <w:lang w:bidi="ar-TN"/>
        </w:rPr>
      </w:pPr>
    </w:p>
    <w:p w14:paraId="497210F5" w14:textId="77777777" w:rsidR="00E37399" w:rsidRPr="00F6665E" w:rsidRDefault="00570338" w:rsidP="00E37399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4"/>
          <w:szCs w:val="34"/>
          <w:lang w:bidi="ar-TN"/>
        </w:rPr>
      </w:pPr>
      <w:r w:rsidRPr="00F6665E">
        <w:rPr>
          <w:rFonts w:ascii="Sakkal Majalla" w:hAnsi="Sakkal Majalla" w:cs="Sakkal Majalla" w:hint="cs"/>
          <w:b/>
          <w:bCs/>
          <w:sz w:val="34"/>
          <w:szCs w:val="34"/>
          <w:rtl/>
          <w:lang w:bidi="ar-TN"/>
        </w:rPr>
        <w:t>مركز التعيين : (1)</w:t>
      </w:r>
    </w:p>
    <w:p w14:paraId="38017320" w14:textId="77777777" w:rsidR="00570338" w:rsidRPr="00F6665E" w:rsidRDefault="00AF14E0" w:rsidP="00570338">
      <w:pPr>
        <w:pStyle w:val="Paragraphedeliste"/>
        <w:bidi/>
        <w:rPr>
          <w:rFonts w:ascii="Sakkal Majalla" w:hAnsi="Sakkal Majalla" w:cs="Sakkal Majalla"/>
          <w:sz w:val="30"/>
          <w:szCs w:val="30"/>
          <w:rtl/>
          <w:lang w:bidi="ar-TN"/>
        </w:rPr>
      </w:pPr>
      <w:r>
        <w:rPr>
          <w:rFonts w:ascii="Sakkal Majalla" w:hAnsi="Sakkal Majalla" w:cs="Sakkal Majalla"/>
          <w:noProof/>
          <w:sz w:val="30"/>
          <w:szCs w:val="3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70234" wp14:editId="678C282E">
                <wp:simplePos x="0" y="0"/>
                <wp:positionH relativeFrom="column">
                  <wp:posOffset>4358640</wp:posOffset>
                </wp:positionH>
                <wp:positionV relativeFrom="paragraph">
                  <wp:posOffset>36830</wp:posOffset>
                </wp:positionV>
                <wp:extent cx="219075" cy="205105"/>
                <wp:effectExtent l="9525" t="8890" r="9525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8A14" w14:textId="77777777" w:rsidR="00CE7846" w:rsidRDefault="00CE78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2pt;margin-top:2.9pt;width:17.2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">
                <v:textbox>
                  <w:txbxContent>
                    <w:p w:rsidR="00CE7846" w:rsidRDefault="00CE7846"/>
                  </w:txbxContent>
                </v:textbox>
              </v:shape>
            </w:pict>
          </mc:Fallback>
        </mc:AlternateContent>
      </w:r>
      <w:r w:rsidR="00570338" w:rsidRPr="00F6665E">
        <w:rPr>
          <w:rFonts w:ascii="Sakkal Majalla" w:hAnsi="Sakkal Majalla" w:cs="Sakkal Majalla" w:hint="cs"/>
          <w:sz w:val="30"/>
          <w:szCs w:val="30"/>
          <w:rtl/>
          <w:lang w:bidi="ar-TN"/>
        </w:rPr>
        <w:t>الدوائر المركزية بتونس</w:t>
      </w:r>
    </w:p>
    <w:p w14:paraId="2AAA7096" w14:textId="77777777" w:rsidR="00570338" w:rsidRPr="00F6665E" w:rsidRDefault="00AF14E0" w:rsidP="00D87725">
      <w:pPr>
        <w:pStyle w:val="Paragraphedeliste"/>
        <w:bidi/>
        <w:rPr>
          <w:rFonts w:ascii="Sakkal Majalla" w:hAnsi="Sakkal Majalla" w:cs="Sakkal Majalla"/>
          <w:sz w:val="30"/>
          <w:szCs w:val="30"/>
          <w:rtl/>
          <w:lang w:bidi="ar-TN"/>
        </w:rPr>
      </w:pPr>
      <w:r>
        <w:rPr>
          <w:rFonts w:ascii="Sakkal Majalla" w:hAnsi="Sakkal Majalla" w:cs="Sakkal Majalla"/>
          <w:noProof/>
          <w:sz w:val="30"/>
          <w:szCs w:val="3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E5BC2" wp14:editId="0142DC4D">
                <wp:simplePos x="0" y="0"/>
                <wp:positionH relativeFrom="column">
                  <wp:posOffset>4358640</wp:posOffset>
                </wp:positionH>
                <wp:positionV relativeFrom="paragraph">
                  <wp:posOffset>62865</wp:posOffset>
                </wp:positionV>
                <wp:extent cx="219075" cy="195580"/>
                <wp:effectExtent l="9525" t="13970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1CE58" w14:textId="77777777" w:rsidR="00CE7846" w:rsidRDefault="00CE7846" w:rsidP="00CE78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43.2pt;margin-top:4.95pt;width:17.2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">
                <v:textbox>
                  <w:txbxContent>
                    <w:p w:rsidR="00CE7846" w:rsidRDefault="00CE7846" w:rsidP="00CE7846"/>
                  </w:txbxContent>
                </v:textbox>
              </v:shape>
            </w:pict>
          </mc:Fallback>
        </mc:AlternateContent>
      </w:r>
      <w:r w:rsidR="00570338" w:rsidRPr="00F6665E">
        <w:rPr>
          <w:rFonts w:ascii="Sakkal Majalla" w:hAnsi="Sakkal Majalla" w:cs="Sakkal Majalla" w:hint="cs"/>
          <w:sz w:val="30"/>
          <w:szCs w:val="30"/>
          <w:rtl/>
          <w:lang w:bidi="ar-TN"/>
        </w:rPr>
        <w:t xml:space="preserve">الدائرة الجهوية </w:t>
      </w:r>
      <w:r w:rsidR="00D87725">
        <w:rPr>
          <w:rFonts w:ascii="Sakkal Majalla" w:hAnsi="Sakkal Majalla" w:cs="Sakkal Majalla" w:hint="cs"/>
          <w:sz w:val="30"/>
          <w:szCs w:val="30"/>
          <w:rtl/>
          <w:lang w:bidi="ar-TN"/>
        </w:rPr>
        <w:t>بقابس</w:t>
      </w:r>
      <w:r w:rsidR="00CE7846">
        <w:rPr>
          <w:rFonts w:ascii="Sakkal Majalla" w:hAnsi="Sakkal Majalla" w:cs="Sakkal Majalla" w:hint="cs"/>
          <w:sz w:val="30"/>
          <w:szCs w:val="30"/>
          <w:rtl/>
          <w:lang w:bidi="ar-TN"/>
        </w:rPr>
        <w:t xml:space="preserve"> </w:t>
      </w:r>
    </w:p>
    <w:p w14:paraId="67ADFBCA" w14:textId="77777777" w:rsidR="00570338" w:rsidRPr="00F6665E" w:rsidRDefault="00AF14E0" w:rsidP="00D87725">
      <w:pPr>
        <w:pStyle w:val="Paragraphedeliste"/>
        <w:bidi/>
        <w:rPr>
          <w:rFonts w:ascii="Sakkal Majalla" w:hAnsi="Sakkal Majalla" w:cs="Sakkal Majalla"/>
          <w:sz w:val="30"/>
          <w:szCs w:val="30"/>
          <w:rtl/>
          <w:lang w:bidi="ar-TN"/>
        </w:rPr>
      </w:pPr>
      <w:r>
        <w:rPr>
          <w:rFonts w:ascii="Sakkal Majalla" w:hAnsi="Sakkal Majalla" w:cs="Sakkal Majalla"/>
          <w:noProof/>
          <w:sz w:val="30"/>
          <w:szCs w:val="3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A19A3" wp14:editId="07866DBE">
                <wp:simplePos x="0" y="0"/>
                <wp:positionH relativeFrom="column">
                  <wp:posOffset>4358640</wp:posOffset>
                </wp:positionH>
                <wp:positionV relativeFrom="paragraph">
                  <wp:posOffset>77470</wp:posOffset>
                </wp:positionV>
                <wp:extent cx="219075" cy="195580"/>
                <wp:effectExtent l="9525" t="8890" r="9525" b="508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3A86" w14:textId="77777777" w:rsidR="00CE7846" w:rsidRDefault="00CE7846" w:rsidP="00CE78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43.2pt;margin-top:6.1pt;width:17.25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">
                <v:textbox>
                  <w:txbxContent>
                    <w:p w:rsidR="00CE7846" w:rsidRDefault="00CE7846" w:rsidP="00CE7846"/>
                  </w:txbxContent>
                </v:textbox>
              </v:shape>
            </w:pict>
          </mc:Fallback>
        </mc:AlternateContent>
      </w:r>
      <w:r w:rsidR="00570338" w:rsidRPr="00F6665E">
        <w:rPr>
          <w:rFonts w:ascii="Sakkal Majalla" w:hAnsi="Sakkal Majalla" w:cs="Sakkal Majalla" w:hint="cs"/>
          <w:sz w:val="30"/>
          <w:szCs w:val="30"/>
          <w:rtl/>
          <w:lang w:bidi="ar-TN"/>
        </w:rPr>
        <w:t xml:space="preserve">الدائرة الجهوية </w:t>
      </w:r>
      <w:r w:rsidR="00D87725">
        <w:rPr>
          <w:rFonts w:ascii="Sakkal Majalla" w:hAnsi="Sakkal Majalla" w:cs="Sakkal Majalla" w:hint="cs"/>
          <w:sz w:val="30"/>
          <w:szCs w:val="30"/>
          <w:rtl/>
          <w:lang w:bidi="ar-TN"/>
        </w:rPr>
        <w:t>نابل</w:t>
      </w:r>
    </w:p>
    <w:p w14:paraId="18A1514C" w14:textId="77777777" w:rsidR="00570338" w:rsidRPr="00F6665E" w:rsidRDefault="00AF14E0" w:rsidP="00D87725">
      <w:pPr>
        <w:pStyle w:val="Paragraphedeliste"/>
        <w:bidi/>
        <w:rPr>
          <w:rFonts w:ascii="Sakkal Majalla" w:hAnsi="Sakkal Majalla" w:cs="Sakkal Majalla"/>
          <w:sz w:val="30"/>
          <w:szCs w:val="30"/>
          <w:rtl/>
          <w:lang w:bidi="ar-TN"/>
        </w:rPr>
      </w:pPr>
      <w:r>
        <w:rPr>
          <w:rFonts w:ascii="Sakkal Majalla" w:hAnsi="Sakkal Majalla" w:cs="Sakkal Majalla"/>
          <w:noProof/>
          <w:sz w:val="30"/>
          <w:szCs w:val="3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CC3DA" wp14:editId="0F625405">
                <wp:simplePos x="0" y="0"/>
                <wp:positionH relativeFrom="column">
                  <wp:posOffset>4358640</wp:posOffset>
                </wp:positionH>
                <wp:positionV relativeFrom="paragraph">
                  <wp:posOffset>102870</wp:posOffset>
                </wp:positionV>
                <wp:extent cx="219075" cy="195580"/>
                <wp:effectExtent l="9525" t="13970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BF9FB" w14:textId="77777777" w:rsidR="00CE7846" w:rsidRDefault="00CE7846" w:rsidP="00CE78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43.2pt;margin-top:8.1pt;width:17.25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9qLAIAAFY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">
                <v:textbox>
                  <w:txbxContent>
                    <w:p w:rsidR="00CE7846" w:rsidRDefault="00CE7846" w:rsidP="00CE7846"/>
                  </w:txbxContent>
                </v:textbox>
              </v:shape>
            </w:pict>
          </mc:Fallback>
        </mc:AlternateContent>
      </w:r>
      <w:r w:rsidR="00570338" w:rsidRPr="00F6665E">
        <w:rPr>
          <w:rFonts w:ascii="Sakkal Majalla" w:hAnsi="Sakkal Majalla" w:cs="Sakkal Majalla" w:hint="cs"/>
          <w:sz w:val="30"/>
          <w:szCs w:val="30"/>
          <w:rtl/>
          <w:lang w:bidi="ar-TN"/>
        </w:rPr>
        <w:t xml:space="preserve">الدائرة الجهوية </w:t>
      </w:r>
      <w:r w:rsidR="00D87725">
        <w:rPr>
          <w:rFonts w:ascii="Sakkal Majalla" w:hAnsi="Sakkal Majalla" w:cs="Sakkal Majalla" w:hint="cs"/>
          <w:sz w:val="30"/>
          <w:szCs w:val="30"/>
          <w:rtl/>
          <w:lang w:bidi="ar-TN"/>
        </w:rPr>
        <w:t>بجندوبة</w:t>
      </w:r>
    </w:p>
    <w:p w14:paraId="7FB88D13" w14:textId="77777777" w:rsidR="00570338" w:rsidRPr="00F6665E" w:rsidRDefault="00AF14E0" w:rsidP="00D87725">
      <w:pPr>
        <w:pStyle w:val="Paragraphedeliste"/>
        <w:bidi/>
        <w:rPr>
          <w:rFonts w:ascii="Sakkal Majalla" w:hAnsi="Sakkal Majalla" w:cs="Sakkal Majalla"/>
          <w:sz w:val="30"/>
          <w:szCs w:val="30"/>
          <w:rtl/>
          <w:lang w:bidi="ar-TN"/>
        </w:rPr>
      </w:pPr>
      <w:r>
        <w:rPr>
          <w:rFonts w:ascii="Sakkal Majalla" w:hAnsi="Sakkal Majalla" w:cs="Sakkal Majalla"/>
          <w:noProof/>
          <w:sz w:val="30"/>
          <w:szCs w:val="3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E04C7" wp14:editId="484A32A4">
                <wp:simplePos x="0" y="0"/>
                <wp:positionH relativeFrom="column">
                  <wp:posOffset>4358640</wp:posOffset>
                </wp:positionH>
                <wp:positionV relativeFrom="paragraph">
                  <wp:posOffset>89535</wp:posOffset>
                </wp:positionV>
                <wp:extent cx="219075" cy="195580"/>
                <wp:effectExtent l="9525" t="9525" r="9525" b="139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0D63" w14:textId="77777777" w:rsidR="00CE7846" w:rsidRDefault="00CE7846" w:rsidP="00CE78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43.2pt;margin-top:7.05pt;width:17.2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">
                <v:textbox>
                  <w:txbxContent>
                    <w:p w:rsidR="00CE7846" w:rsidRDefault="00CE7846" w:rsidP="00CE7846"/>
                  </w:txbxContent>
                </v:textbox>
              </v:shape>
            </w:pict>
          </mc:Fallback>
        </mc:AlternateContent>
      </w:r>
      <w:r w:rsidR="00570338" w:rsidRPr="00F6665E">
        <w:rPr>
          <w:rFonts w:ascii="Sakkal Majalla" w:hAnsi="Sakkal Majalla" w:cs="Sakkal Majalla" w:hint="cs"/>
          <w:sz w:val="30"/>
          <w:szCs w:val="30"/>
          <w:rtl/>
          <w:lang w:bidi="ar-TN"/>
        </w:rPr>
        <w:t xml:space="preserve">الدائرة الجهوية </w:t>
      </w:r>
      <w:r w:rsidR="00D87725">
        <w:rPr>
          <w:rFonts w:ascii="Sakkal Majalla" w:hAnsi="Sakkal Majalla" w:cs="Sakkal Majalla" w:hint="cs"/>
          <w:sz w:val="30"/>
          <w:szCs w:val="30"/>
          <w:rtl/>
          <w:lang w:bidi="ar-TN"/>
        </w:rPr>
        <w:t>بقفصة</w:t>
      </w:r>
      <w:r w:rsidR="00570338" w:rsidRPr="00F6665E">
        <w:rPr>
          <w:rFonts w:ascii="Sakkal Majalla" w:hAnsi="Sakkal Majalla" w:cs="Sakkal Majalla" w:hint="cs"/>
          <w:sz w:val="30"/>
          <w:szCs w:val="30"/>
          <w:rtl/>
          <w:lang w:bidi="ar-TN"/>
        </w:rPr>
        <w:t xml:space="preserve"> </w:t>
      </w:r>
    </w:p>
    <w:p w14:paraId="66090225" w14:textId="77777777" w:rsidR="00570338" w:rsidRPr="00F6665E" w:rsidRDefault="00570338" w:rsidP="00570338">
      <w:pPr>
        <w:pStyle w:val="Paragraphedeliste"/>
        <w:bidi/>
        <w:rPr>
          <w:rFonts w:ascii="Sakkal Majalla" w:hAnsi="Sakkal Majalla" w:cs="Sakkal Majalla"/>
          <w:sz w:val="30"/>
          <w:szCs w:val="30"/>
          <w:rtl/>
          <w:lang w:bidi="ar-TN"/>
        </w:rPr>
      </w:pPr>
    </w:p>
    <w:p w14:paraId="02A4232E" w14:textId="77777777" w:rsidR="00570338" w:rsidRDefault="00570338" w:rsidP="00570338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4"/>
          <w:szCs w:val="34"/>
          <w:lang w:bidi="ar-TN"/>
        </w:rPr>
      </w:pPr>
      <w:proofErr w:type="spellStart"/>
      <w:r w:rsidRPr="00F6665E">
        <w:rPr>
          <w:rFonts w:ascii="Sakkal Majalla" w:hAnsi="Sakkal Majalla" w:cs="Sakkal Majalla" w:hint="cs"/>
          <w:b/>
          <w:bCs/>
          <w:sz w:val="34"/>
          <w:szCs w:val="34"/>
          <w:rtl/>
          <w:lang w:bidi="ar-TN"/>
        </w:rPr>
        <w:t>الشهائد</w:t>
      </w:r>
      <w:proofErr w:type="spellEnd"/>
      <w:r w:rsidRPr="00F6665E">
        <w:rPr>
          <w:rFonts w:ascii="Sakkal Majalla" w:hAnsi="Sakkal Majalla" w:cs="Sakkal Majalla" w:hint="cs"/>
          <w:b/>
          <w:bCs/>
          <w:sz w:val="34"/>
          <w:szCs w:val="34"/>
          <w:rtl/>
          <w:lang w:bidi="ar-TN"/>
        </w:rPr>
        <w:t xml:space="preserve"> الجامعية المتحصّل عليها :</w:t>
      </w:r>
    </w:p>
    <w:p w14:paraId="6DE6581A" w14:textId="77777777" w:rsidR="00F6665E" w:rsidRDefault="00F6665E" w:rsidP="00F6665E">
      <w:pPr>
        <w:bidi/>
        <w:rPr>
          <w:rFonts w:ascii="Sakkal Majalla" w:hAnsi="Sakkal Majalla" w:cs="Sakkal Majalla"/>
          <w:b/>
          <w:bCs/>
          <w:sz w:val="34"/>
          <w:szCs w:val="34"/>
          <w:rtl/>
          <w:lang w:bidi="ar-TN"/>
        </w:rPr>
      </w:pPr>
    </w:p>
    <w:p w14:paraId="38CEC6B9" w14:textId="77777777" w:rsidR="00F6665E" w:rsidRDefault="00F6665E" w:rsidP="00F6665E">
      <w:pPr>
        <w:bidi/>
        <w:rPr>
          <w:rFonts w:ascii="Sakkal Majalla" w:hAnsi="Sakkal Majalla" w:cs="Sakkal Majalla"/>
          <w:b/>
          <w:bCs/>
          <w:sz w:val="34"/>
          <w:szCs w:val="34"/>
          <w:rtl/>
          <w:lang w:bidi="ar-TN"/>
        </w:rPr>
      </w:pPr>
    </w:p>
    <w:p w14:paraId="6FAA798D" w14:textId="77777777" w:rsidR="00F6665E" w:rsidRDefault="00F6665E" w:rsidP="00F6665E">
      <w:pPr>
        <w:bidi/>
        <w:rPr>
          <w:rFonts w:ascii="Sakkal Majalla" w:hAnsi="Sakkal Majalla" w:cs="Sakkal Majalla"/>
          <w:b/>
          <w:bCs/>
          <w:sz w:val="34"/>
          <w:szCs w:val="34"/>
          <w:rtl/>
          <w:lang w:bidi="ar-TN"/>
        </w:rPr>
      </w:pPr>
    </w:p>
    <w:p w14:paraId="7A0607F6" w14:textId="77777777" w:rsidR="00F6665E" w:rsidRDefault="00F6665E" w:rsidP="00F6665E">
      <w:pPr>
        <w:bidi/>
        <w:rPr>
          <w:rFonts w:ascii="Sakkal Majalla" w:hAnsi="Sakkal Majalla" w:cs="Sakkal Majalla"/>
          <w:b/>
          <w:bCs/>
          <w:sz w:val="34"/>
          <w:szCs w:val="34"/>
          <w:rtl/>
          <w:lang w:bidi="ar-TN"/>
        </w:rPr>
      </w:pPr>
    </w:p>
    <w:p w14:paraId="546C5E61" w14:textId="77777777" w:rsidR="00F6665E" w:rsidRDefault="00F6665E" w:rsidP="00F6665E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                                                                                                                                               </w:t>
      </w:r>
      <w:r w:rsidRPr="00F6665E"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>الامضاء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 </w:t>
      </w:r>
    </w:p>
    <w:p w14:paraId="5C6D8C5F" w14:textId="77777777" w:rsidR="00F6665E" w:rsidRDefault="00F6665E" w:rsidP="00F6665E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</w:p>
    <w:p w14:paraId="71AF103F" w14:textId="77777777" w:rsidR="00F6665E" w:rsidRDefault="00F6665E" w:rsidP="00F6665E">
      <w:pPr>
        <w:pBdr>
          <w:bottom w:val="single" w:sz="12" w:space="1" w:color="auto"/>
        </w:pBdr>
        <w:bidi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</w:p>
    <w:p w14:paraId="640F24C4" w14:textId="77777777" w:rsidR="00F6665E" w:rsidRPr="00F6665E" w:rsidRDefault="00F6665E" w:rsidP="00F6665E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b/>
          <w:bCs/>
          <w:sz w:val="30"/>
          <w:szCs w:val="30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توضع علامة </w:t>
      </w:r>
      <w:r>
        <w:rPr>
          <w:rFonts w:ascii="Sakkal Majalla" w:hAnsi="Sakkal Majalla" w:cs="Sakkal Majalla"/>
          <w:b/>
          <w:bCs/>
          <w:sz w:val="30"/>
          <w:szCs w:val="30"/>
          <w:lang w:bidi="ar-TN"/>
        </w:rPr>
        <w:t>x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TN"/>
        </w:rPr>
        <w:t xml:space="preserve"> في الخانة المناسبة</w:t>
      </w:r>
    </w:p>
    <w:p w14:paraId="340251FD" w14:textId="77777777" w:rsidR="00CD2511" w:rsidRPr="00CD2511" w:rsidRDefault="00CD2511" w:rsidP="00CD2511">
      <w:pPr>
        <w:pStyle w:val="Paragraphedeliste"/>
        <w:bidi/>
        <w:rPr>
          <w:rFonts w:ascii="Sakkal Majalla" w:hAnsi="Sakkal Majalla" w:cs="Sakkal Majalla"/>
          <w:sz w:val="34"/>
          <w:szCs w:val="34"/>
          <w:rtl/>
          <w:lang w:bidi="ar-TN"/>
        </w:rPr>
      </w:pPr>
    </w:p>
    <w:sectPr w:rsidR="00CD2511" w:rsidRPr="00CD2511" w:rsidSect="00F6665E">
      <w:pgSz w:w="11906" w:h="16838"/>
      <w:pgMar w:top="567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2875"/>
    <w:multiLevelType w:val="hybridMultilevel"/>
    <w:tmpl w:val="7384023A"/>
    <w:lvl w:ilvl="0" w:tplc="CCB4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F74C5"/>
    <w:multiLevelType w:val="hybridMultilevel"/>
    <w:tmpl w:val="64B86CA4"/>
    <w:lvl w:ilvl="0" w:tplc="BD388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1468D"/>
    <w:multiLevelType w:val="hybridMultilevel"/>
    <w:tmpl w:val="56AEAB2C"/>
    <w:lvl w:ilvl="0" w:tplc="C16E5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15E99"/>
    <w:multiLevelType w:val="hybridMultilevel"/>
    <w:tmpl w:val="5094CCEA"/>
    <w:lvl w:ilvl="0" w:tplc="DDBC11CA">
      <w:start w:val="1"/>
      <w:numFmt w:val="bullet"/>
      <w:pStyle w:val="1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8C6A04"/>
    <w:multiLevelType w:val="hybridMultilevel"/>
    <w:tmpl w:val="724E8FE6"/>
    <w:lvl w:ilvl="0" w:tplc="0512CE7E">
      <w:start w:val="1"/>
      <w:numFmt w:val="decimal"/>
      <w:pStyle w:val="10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23D67"/>
    <w:rsid w:val="000469A5"/>
    <w:rsid w:val="00095BC1"/>
    <w:rsid w:val="001D0F8B"/>
    <w:rsid w:val="001F73EF"/>
    <w:rsid w:val="0023657F"/>
    <w:rsid w:val="00241BAD"/>
    <w:rsid w:val="002473D9"/>
    <w:rsid w:val="00317C6A"/>
    <w:rsid w:val="003376D1"/>
    <w:rsid w:val="0034059C"/>
    <w:rsid w:val="003E617F"/>
    <w:rsid w:val="004C6BFB"/>
    <w:rsid w:val="004C6FF6"/>
    <w:rsid w:val="004F4408"/>
    <w:rsid w:val="005030BC"/>
    <w:rsid w:val="005408AC"/>
    <w:rsid w:val="00547E4D"/>
    <w:rsid w:val="00562DCC"/>
    <w:rsid w:val="00570338"/>
    <w:rsid w:val="00673012"/>
    <w:rsid w:val="006836B0"/>
    <w:rsid w:val="0071267B"/>
    <w:rsid w:val="00735478"/>
    <w:rsid w:val="00746FA2"/>
    <w:rsid w:val="00782D8C"/>
    <w:rsid w:val="00811801"/>
    <w:rsid w:val="00825744"/>
    <w:rsid w:val="008A6636"/>
    <w:rsid w:val="008C77D6"/>
    <w:rsid w:val="00950C9C"/>
    <w:rsid w:val="00995345"/>
    <w:rsid w:val="009F5A76"/>
    <w:rsid w:val="00A46D41"/>
    <w:rsid w:val="00A57BBF"/>
    <w:rsid w:val="00A764E3"/>
    <w:rsid w:val="00AA2BDE"/>
    <w:rsid w:val="00AA2D4E"/>
    <w:rsid w:val="00AA5B34"/>
    <w:rsid w:val="00AB0DD4"/>
    <w:rsid w:val="00AC05D8"/>
    <w:rsid w:val="00AC74BD"/>
    <w:rsid w:val="00AF14E0"/>
    <w:rsid w:val="00B30E18"/>
    <w:rsid w:val="00BB764B"/>
    <w:rsid w:val="00CD2511"/>
    <w:rsid w:val="00CD7EB5"/>
    <w:rsid w:val="00CE7846"/>
    <w:rsid w:val="00D676F6"/>
    <w:rsid w:val="00D87725"/>
    <w:rsid w:val="00DA5141"/>
    <w:rsid w:val="00DA70E7"/>
    <w:rsid w:val="00E04967"/>
    <w:rsid w:val="00E246D8"/>
    <w:rsid w:val="00E37399"/>
    <w:rsid w:val="00E764A3"/>
    <w:rsid w:val="00E957FC"/>
    <w:rsid w:val="00F614EC"/>
    <w:rsid w:val="00F6307D"/>
    <w:rsid w:val="00F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80C"/>
  <w15:docId w15:val="{78E7727B-463E-44F1-A725-D4E2F216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E4D"/>
  </w:style>
  <w:style w:type="paragraph" w:styleId="Titre1">
    <w:name w:val="heading 1"/>
    <w:basedOn w:val="Normal"/>
    <w:next w:val="Normal"/>
    <w:link w:val="Titre1Car"/>
    <w:qFormat/>
    <w:rsid w:val="00547E4D"/>
    <w:pPr>
      <w:keepNext/>
      <w:bidi/>
      <w:jc w:val="mediumKashida"/>
      <w:outlineLvl w:val="0"/>
    </w:pPr>
    <w:rPr>
      <w:rFonts w:ascii="Times New Roman" w:eastAsia="MS Mincho" w:hAnsi="Times New Roman" w:cs="Arabic Transparent"/>
      <w:sz w:val="28"/>
      <w:szCs w:val="2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7E4D"/>
    <w:pPr>
      <w:ind w:left="720"/>
      <w:contextualSpacing/>
    </w:pPr>
    <w:rPr>
      <w:rFonts w:ascii="Calibri" w:eastAsia="Calibri" w:hAnsi="Calibri" w:cs="Arial"/>
    </w:rPr>
  </w:style>
  <w:style w:type="character" w:customStyle="1" w:styleId="Titre1Car">
    <w:name w:val="Titre 1 Car"/>
    <w:basedOn w:val="Policepardfaut"/>
    <w:link w:val="Titre1"/>
    <w:rsid w:val="00547E4D"/>
    <w:rPr>
      <w:rFonts w:ascii="Times New Roman" w:eastAsia="MS Mincho" w:hAnsi="Times New Roman" w:cs="Arabic Transparent"/>
      <w:sz w:val="28"/>
      <w:szCs w:val="28"/>
      <w:lang w:eastAsia="ja-JP"/>
    </w:rPr>
  </w:style>
  <w:style w:type="character" w:styleId="Rfrencelgre">
    <w:name w:val="Subtle Reference"/>
    <w:basedOn w:val="Policepardfaut"/>
    <w:uiPriority w:val="31"/>
    <w:qFormat/>
    <w:rsid w:val="00547E4D"/>
    <w:rPr>
      <w:smallCaps/>
    </w:rPr>
  </w:style>
  <w:style w:type="paragraph" w:customStyle="1" w:styleId="a">
    <w:name w:val="فقرة"/>
    <w:basedOn w:val="Normal"/>
    <w:link w:val="Car"/>
    <w:qFormat/>
    <w:rsid w:val="00547E4D"/>
    <w:pPr>
      <w:widowControl w:val="0"/>
      <w:bidi/>
      <w:spacing w:before="120" w:after="120"/>
      <w:jc w:val="both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ar">
    <w:name w:val="فقرة Car"/>
    <w:basedOn w:val="Policepardfaut"/>
    <w:link w:val="a"/>
    <w:locked/>
    <w:rsid w:val="00547E4D"/>
    <w:rPr>
      <w:rFonts w:ascii="Times New Roman" w:eastAsia="Times New Roman" w:hAnsi="Times New Roman" w:cs="Simplified Arabic"/>
      <w:sz w:val="28"/>
      <w:szCs w:val="28"/>
    </w:rPr>
  </w:style>
  <w:style w:type="paragraph" w:customStyle="1" w:styleId="a0">
    <w:name w:val="فقرة فرعية"/>
    <w:basedOn w:val="Normal"/>
    <w:link w:val="Car0"/>
    <w:qFormat/>
    <w:rsid w:val="00547E4D"/>
    <w:pPr>
      <w:widowControl w:val="0"/>
      <w:tabs>
        <w:tab w:val="left" w:pos="-92"/>
        <w:tab w:val="left" w:pos="448"/>
      </w:tabs>
      <w:bidi/>
      <w:spacing w:before="40"/>
      <w:jc w:val="both"/>
    </w:pPr>
    <w:rPr>
      <w:rFonts w:ascii="Times New Roman" w:eastAsia="Times New Roman" w:hAnsi="Times New Roman" w:cs="Simplified Arabic"/>
      <w:sz w:val="28"/>
      <w:szCs w:val="28"/>
      <w:lang w:bidi="ar-TN"/>
    </w:rPr>
  </w:style>
  <w:style w:type="character" w:customStyle="1" w:styleId="Car0">
    <w:name w:val="فقرة فرعية Car"/>
    <w:basedOn w:val="Policepardfaut"/>
    <w:link w:val="a0"/>
    <w:rsid w:val="00547E4D"/>
    <w:rPr>
      <w:rFonts w:ascii="Times New Roman" w:eastAsia="Times New Roman" w:hAnsi="Times New Roman" w:cs="Simplified Arabic"/>
      <w:sz w:val="28"/>
      <w:szCs w:val="28"/>
      <w:lang w:bidi="ar-TN"/>
    </w:rPr>
  </w:style>
  <w:style w:type="paragraph" w:customStyle="1" w:styleId="10">
    <w:name w:val="عنوان 1"/>
    <w:basedOn w:val="a"/>
    <w:link w:val="1Car"/>
    <w:qFormat/>
    <w:rsid w:val="00547E4D"/>
    <w:pPr>
      <w:widowControl/>
      <w:numPr>
        <w:numId w:val="2"/>
      </w:numPr>
      <w:autoSpaceDE w:val="0"/>
      <w:autoSpaceDN w:val="0"/>
      <w:adjustRightInd w:val="0"/>
    </w:pPr>
    <w:rPr>
      <w:b/>
      <w:bCs/>
      <w:noProof/>
      <w:color w:val="C00000"/>
      <w:sz w:val="32"/>
      <w:szCs w:val="32"/>
      <w:lang w:bidi="ar-TN"/>
    </w:rPr>
  </w:style>
  <w:style w:type="character" w:customStyle="1" w:styleId="1Car">
    <w:name w:val="عنوان 1 Car"/>
    <w:basedOn w:val="Car"/>
    <w:link w:val="10"/>
    <w:rsid w:val="00547E4D"/>
    <w:rPr>
      <w:rFonts w:ascii="Times New Roman" w:eastAsia="Times New Roman" w:hAnsi="Times New Roman" w:cs="Simplified Arabic"/>
      <w:b/>
      <w:bCs/>
      <w:noProof/>
      <w:color w:val="C00000"/>
      <w:sz w:val="32"/>
      <w:szCs w:val="32"/>
      <w:lang w:bidi="ar-TN"/>
    </w:rPr>
  </w:style>
  <w:style w:type="paragraph" w:customStyle="1" w:styleId="1">
    <w:name w:val="فقرة 1"/>
    <w:basedOn w:val="a"/>
    <w:link w:val="1Car0"/>
    <w:qFormat/>
    <w:rsid w:val="00547E4D"/>
    <w:pPr>
      <w:widowControl/>
      <w:numPr>
        <w:numId w:val="3"/>
      </w:numPr>
      <w:autoSpaceDE w:val="0"/>
      <w:autoSpaceDN w:val="0"/>
      <w:adjustRightInd w:val="0"/>
      <w:spacing w:before="60" w:after="0"/>
    </w:pPr>
    <w:rPr>
      <w:noProof/>
      <w:lang w:bidi="ar-TN"/>
    </w:rPr>
  </w:style>
  <w:style w:type="character" w:customStyle="1" w:styleId="1Car0">
    <w:name w:val="فقرة 1 Car"/>
    <w:basedOn w:val="Car"/>
    <w:link w:val="1"/>
    <w:rsid w:val="00547E4D"/>
    <w:rPr>
      <w:rFonts w:ascii="Times New Roman" w:eastAsia="Times New Roman" w:hAnsi="Times New Roman" w:cs="Simplified Arabic"/>
      <w:noProof/>
      <w:sz w:val="28"/>
      <w:szCs w:val="28"/>
      <w:lang w:bidi="ar-TN"/>
    </w:rPr>
  </w:style>
  <w:style w:type="table" w:styleId="Grilledutableau">
    <w:name w:val="Table Grid"/>
    <w:basedOn w:val="TableauNormal"/>
    <w:uiPriority w:val="59"/>
    <w:rsid w:val="00CD25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olfa-b</dc:creator>
  <cp:lastModifiedBy>Sofiene Sahraoui</cp:lastModifiedBy>
  <cp:revision>2</cp:revision>
  <dcterms:created xsi:type="dcterms:W3CDTF">2021-01-04T07:50:00Z</dcterms:created>
  <dcterms:modified xsi:type="dcterms:W3CDTF">2021-01-04T07:50:00Z</dcterms:modified>
</cp:coreProperties>
</file>